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B2CF" w14:textId="77777777" w:rsidR="007D4927" w:rsidRPr="00515478" w:rsidRDefault="00BD6942" w:rsidP="00BD6942">
      <w:pPr>
        <w:spacing w:after="0" w:line="240" w:lineRule="auto"/>
        <w:jc w:val="center"/>
        <w:rPr>
          <w:rFonts w:ascii="Times New Roman" w:hAnsi="Times New Roman" w:cs="Times New Roman"/>
          <w:sz w:val="20"/>
          <w:szCs w:val="20"/>
        </w:rPr>
      </w:pPr>
      <w:r w:rsidRPr="00515478">
        <w:rPr>
          <w:rFonts w:ascii="Times New Roman" w:hAnsi="Times New Roman" w:cs="Times New Roman"/>
          <w:sz w:val="20"/>
          <w:szCs w:val="20"/>
        </w:rPr>
        <w:t xml:space="preserve">Terbit pada laman web jurnal : </w:t>
      </w:r>
      <w:r w:rsidRPr="00515478">
        <w:rPr>
          <w:rFonts w:ascii="Times New Roman" w:hAnsi="Times New Roman" w:cs="Times New Roman"/>
          <w:b/>
          <w:sz w:val="20"/>
          <w:szCs w:val="20"/>
        </w:rPr>
        <w:t>http://ojsamik.amikmitragama.ac.id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51"/>
        <w:gridCol w:w="3269"/>
        <w:gridCol w:w="3641"/>
      </w:tblGrid>
      <w:tr w:rsidR="004A3161" w:rsidRPr="00515478" w14:paraId="722FBF5F" w14:textId="77777777" w:rsidTr="003402AB">
        <w:tc>
          <w:tcPr>
            <w:tcW w:w="1951" w:type="dxa"/>
            <w:vMerge w:val="restart"/>
            <w:tcBorders>
              <w:right w:val="nil"/>
            </w:tcBorders>
          </w:tcPr>
          <w:p w14:paraId="65FD746E" w14:textId="77777777" w:rsidR="004A3161" w:rsidRPr="00515478" w:rsidRDefault="003402AB">
            <w:pPr>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56192" behindDoc="0" locked="0" layoutInCell="1" allowOverlap="1" wp14:anchorId="26939CD2" wp14:editId="07F3E661">
                  <wp:simplePos x="0" y="0"/>
                  <wp:positionH relativeFrom="column">
                    <wp:posOffset>163591</wp:posOffset>
                  </wp:positionH>
                  <wp:positionV relativeFrom="paragraph">
                    <wp:posOffset>28768</wp:posOffset>
                  </wp:positionV>
                  <wp:extent cx="594016" cy="530494"/>
                  <wp:effectExtent l="0" t="0" r="0" b="3175"/>
                  <wp:wrapNone/>
                  <wp:docPr id="12" name="Picture 12" descr="E:\Logo A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AMI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10" cy="529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899DE" w14:textId="77777777" w:rsidR="004A3161" w:rsidRPr="00515478" w:rsidRDefault="004A3161">
            <w:pPr>
              <w:rPr>
                <w:rFonts w:ascii="Times New Roman" w:hAnsi="Times New Roman" w:cs="Times New Roman"/>
                <w:sz w:val="20"/>
                <w:szCs w:val="20"/>
              </w:rPr>
            </w:pPr>
          </w:p>
          <w:p w14:paraId="12E3C7CC" w14:textId="77777777" w:rsidR="004A3161" w:rsidRPr="00515478" w:rsidRDefault="004A3161">
            <w:pPr>
              <w:rPr>
                <w:rFonts w:ascii="Times New Roman" w:hAnsi="Times New Roman" w:cs="Times New Roman"/>
                <w:sz w:val="20"/>
                <w:szCs w:val="20"/>
              </w:rPr>
            </w:pPr>
          </w:p>
          <w:p w14:paraId="47749109" w14:textId="77777777" w:rsidR="004A3161" w:rsidRPr="00515478" w:rsidRDefault="004A3161">
            <w:pPr>
              <w:rPr>
                <w:rFonts w:ascii="Times New Roman" w:hAnsi="Times New Roman" w:cs="Times New Roman"/>
                <w:sz w:val="20"/>
                <w:szCs w:val="20"/>
              </w:rPr>
            </w:pPr>
          </w:p>
        </w:tc>
        <w:tc>
          <w:tcPr>
            <w:tcW w:w="6910" w:type="dxa"/>
            <w:gridSpan w:val="2"/>
            <w:tcBorders>
              <w:left w:val="nil"/>
              <w:bottom w:val="nil"/>
            </w:tcBorders>
          </w:tcPr>
          <w:p w14:paraId="5DECDB63" w14:textId="77777777" w:rsidR="004A3161" w:rsidRDefault="00C5506B" w:rsidP="004A3161">
            <w:pPr>
              <w:jc w:val="center"/>
              <w:rPr>
                <w:rFonts w:ascii="Times New Roman" w:hAnsi="Times New Roman" w:cs="Times New Roman"/>
                <w:b/>
                <w:sz w:val="20"/>
                <w:szCs w:val="20"/>
              </w:rPr>
            </w:pPr>
            <w:r w:rsidRPr="008F6F1B">
              <w:rPr>
                <w:rFonts w:ascii="Times New Roman" w:eastAsia="Times New Roman" w:hAnsi="Times New Roman" w:cs="Times New Roman"/>
                <w:b/>
                <w:noProof/>
                <w:sz w:val="28"/>
                <w:lang w:eastAsia="id-ID"/>
              </w:rPr>
              <mc:AlternateContent>
                <mc:Choice Requires="wps">
                  <w:drawing>
                    <wp:anchor distT="0" distB="0" distL="114300" distR="114300" simplePos="0" relativeHeight="251657216" behindDoc="0" locked="0" layoutInCell="1" allowOverlap="1" wp14:anchorId="32D9D2A8" wp14:editId="69735271">
                      <wp:simplePos x="0" y="0"/>
                      <wp:positionH relativeFrom="column">
                        <wp:posOffset>-8255</wp:posOffset>
                      </wp:positionH>
                      <wp:positionV relativeFrom="paragraph">
                        <wp:posOffset>74295</wp:posOffset>
                      </wp:positionV>
                      <wp:extent cx="4438650" cy="419100"/>
                      <wp:effectExtent l="0" t="0" r="0" b="0"/>
                      <wp:wrapNone/>
                      <wp:docPr id="26" name="Rectangle 26"/>
                      <wp:cNvGraphicFramePr/>
                      <a:graphic xmlns:a="http://schemas.openxmlformats.org/drawingml/2006/main">
                        <a:graphicData uri="http://schemas.microsoft.com/office/word/2010/wordprocessingShape">
                          <wps:wsp>
                            <wps:cNvSpPr/>
                            <wps:spPr>
                              <a:xfrm>
                                <a:off x="0" y="0"/>
                                <a:ext cx="4438650" cy="419100"/>
                              </a:xfrm>
                              <a:prstGeom prst="rect">
                                <a:avLst/>
                              </a:prstGeom>
                              <a:solidFill>
                                <a:sysClr val="window" lastClr="FFFFFF"/>
                              </a:solidFill>
                              <a:ln w="25400" cap="flat" cmpd="sng" algn="ctr">
                                <a:noFill/>
                                <a:prstDash val="solid"/>
                              </a:ln>
                              <a:effectLst/>
                            </wps:spPr>
                            <wps:txbx>
                              <w:txbxContent>
                                <w:p w14:paraId="3BB25CBE" w14:textId="77777777" w:rsidR="000C441E" w:rsidRPr="00610029" w:rsidRDefault="000C441E" w:rsidP="00C5506B">
                                  <w:pPr>
                                    <w:spacing w:after="0" w:line="240" w:lineRule="auto"/>
                                    <w:jc w:val="center"/>
                                    <w:rPr>
                                      <w:rFonts w:ascii="Times New Roman" w:hAnsi="Times New Roman" w:cs="Times New Roman"/>
                                      <w:b/>
                                      <w:bCs/>
                                      <w:color w:val="548DD4"/>
                                      <w:sz w:val="24"/>
                                      <w:szCs w:val="24"/>
                                    </w:rPr>
                                  </w:pPr>
                                  <w:r w:rsidRPr="00610029">
                                    <w:rPr>
                                      <w:rFonts w:ascii="Times New Roman" w:hAnsi="Times New Roman" w:cs="Times New Roman"/>
                                      <w:b/>
                                      <w:bCs/>
                                      <w:color w:val="548DD4"/>
                                      <w:sz w:val="24"/>
                                      <w:szCs w:val="24"/>
                                    </w:rPr>
                                    <w:t>JURNAL JARINGAN SISTEM INFORMASI ROBOTIK (JSR)</w:t>
                                  </w:r>
                                </w:p>
                                <w:p w14:paraId="449CBCB1" w14:textId="77777777" w:rsidR="000C441E" w:rsidRDefault="000C441E" w:rsidP="00C5506B">
                                  <w:pPr>
                                    <w:spacing w:after="0" w:line="240" w:lineRule="auto"/>
                                    <w:rPr>
                                      <w:rStyle w:val="fontstyle01"/>
                                    </w:rPr>
                                  </w:pPr>
                                  <w:r w:rsidRPr="00E43083">
                                    <w:rPr>
                                      <w:b/>
                                      <w:bCs/>
                                      <w:color w:val="548DD4"/>
                                      <w:sz w:val="20"/>
                                      <w:szCs w:val="20"/>
                                    </w:rPr>
                                    <w:t xml:space="preserve">Vol. </w:t>
                                  </w:r>
                                  <w:r>
                                    <w:rPr>
                                      <w:b/>
                                      <w:bCs/>
                                      <w:color w:val="548DD4"/>
                                      <w:sz w:val="20"/>
                                      <w:szCs w:val="20"/>
                                      <w:lang w:val="en-GB"/>
                                    </w:rPr>
                                    <w:t>X</w:t>
                                  </w:r>
                                  <w:r w:rsidRPr="00E43083">
                                    <w:rPr>
                                      <w:b/>
                                      <w:bCs/>
                                      <w:color w:val="548DD4"/>
                                      <w:sz w:val="20"/>
                                      <w:szCs w:val="20"/>
                                    </w:rPr>
                                    <w:t xml:space="preserve"> No. </w:t>
                                  </w:r>
                                  <w:r>
                                    <w:rPr>
                                      <w:b/>
                                      <w:bCs/>
                                      <w:color w:val="548DD4"/>
                                      <w:sz w:val="20"/>
                                      <w:szCs w:val="20"/>
                                      <w:lang w:val="en-GB"/>
                                    </w:rPr>
                                    <w:t>X</w:t>
                                  </w:r>
                                  <w:r>
                                    <w:rPr>
                                      <w:b/>
                                      <w:bCs/>
                                      <w:color w:val="548DD4"/>
                                      <w:sz w:val="20"/>
                                      <w:szCs w:val="20"/>
                                    </w:rPr>
                                    <w:t xml:space="preserve"> TAHUN </w:t>
                                  </w:r>
                                  <w:r>
                                    <w:rPr>
                                      <w:b/>
                                      <w:bCs/>
                                      <w:color w:val="548DD4"/>
                                      <w:sz w:val="20"/>
                                      <w:szCs w:val="20"/>
                                      <w:lang w:val="en-GB"/>
                                    </w:rPr>
                                    <w:t>20XX</w:t>
                                  </w:r>
                                  <w:r>
                                    <w:rPr>
                                      <w:b/>
                                      <w:bCs/>
                                      <w:color w:val="548DD4"/>
                                      <w:sz w:val="20"/>
                                      <w:szCs w:val="20"/>
                                    </w:rPr>
                                    <w:t xml:space="preserve"> </w:t>
                                  </w:r>
                                  <w:r>
                                    <w:rPr>
                                      <w:b/>
                                      <w:bCs/>
                                      <w:color w:val="548DD4"/>
                                      <w:sz w:val="20"/>
                                      <w:szCs w:val="20"/>
                                    </w:rPr>
                                    <w:tab/>
                                  </w:r>
                                  <w:r>
                                    <w:rPr>
                                      <w:b/>
                                      <w:bCs/>
                                      <w:color w:val="548DD4"/>
                                      <w:sz w:val="20"/>
                                      <w:szCs w:val="20"/>
                                    </w:rPr>
                                    <w:tab/>
                                  </w:r>
                                  <w:r>
                                    <w:rPr>
                                      <w:b/>
                                      <w:bCs/>
                                      <w:color w:val="548DD4"/>
                                      <w:sz w:val="20"/>
                                      <w:szCs w:val="20"/>
                                    </w:rPr>
                                    <w:tab/>
                                    <w:t xml:space="preserve">      </w:t>
                                  </w:r>
                                  <w:r w:rsidRPr="00E43083">
                                    <w:rPr>
                                      <w:b/>
                                      <w:bCs/>
                                      <w:color w:val="548DD4"/>
                                      <w:sz w:val="20"/>
                                      <w:szCs w:val="20"/>
                                    </w:rPr>
                                    <w:t xml:space="preserve">E - </w:t>
                                  </w:r>
                                  <w:proofErr w:type="gramStart"/>
                                  <w:r w:rsidRPr="00E43083">
                                    <w:rPr>
                                      <w:b/>
                                      <w:bCs/>
                                      <w:color w:val="548DD4"/>
                                      <w:sz w:val="20"/>
                                      <w:szCs w:val="20"/>
                                    </w:rPr>
                                    <w:t>ISSN :</w:t>
                                  </w:r>
                                  <w:proofErr w:type="gramEnd"/>
                                  <w:r w:rsidRPr="00E43083">
                                    <w:rPr>
                                      <w:b/>
                                      <w:bCs/>
                                      <w:color w:val="548DD4"/>
                                      <w:sz w:val="20"/>
                                      <w:szCs w:val="20"/>
                                    </w:rPr>
                                    <w:t xml:space="preserve"> 2579-373X</w:t>
                                  </w:r>
                                </w:p>
                                <w:p w14:paraId="4BFF99B5" w14:textId="77777777" w:rsidR="000C441E" w:rsidRDefault="000C441E" w:rsidP="00C5506B">
                                  <w:pPr>
                                    <w:jc w:val="center"/>
                                    <w:rPr>
                                      <w:rStyle w:val="fontstyle01"/>
                                    </w:rPr>
                                  </w:pPr>
                                </w:p>
                                <w:p w14:paraId="27B89291" w14:textId="77777777" w:rsidR="000C441E" w:rsidRPr="00E43083" w:rsidRDefault="000C441E" w:rsidP="00C5506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D2A8" id="Rectangle 26" o:spid="_x0000_s1026" style="position:absolute;left:0;text-align:left;margin-left:-.65pt;margin-top:5.85pt;width:349.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yKagIAAM4EAAAOAAAAZHJzL2Uyb0RvYy54bWysVF1P2zAUfZ+0/2D5faTtAoOKFFWgTpMQ&#10;VMDE863jNJEc27PdJt2v37GTAmN7mtYH9375fhyfm8urvlVsL51vjC749GTCmdTClI3eFvz70+rT&#10;OWc+kC5JGS0LfpCeXy0+frjs7FzOTG1UKR1DEu3nnS14HYKdZ5kXtWzJnxgrNZyVcS0FqG6blY46&#10;ZG9VNptMzrLOuNI6I6T3sN4MTr5I+atKinBfVV4GpgqO3kI6XTo38cwWlzTfOrJ1I8Y26B+6aKnR&#10;KPqS6oYCsZ1r/kjVNsIZb6pwIkybmapqhEwzYJrp5N00jzVZmWYBON6+wOT/X1pxt1871pQFn51x&#10;pqnFGz0ANdJbJRlsAKizfo64R7t2o+Yhxmn7yrXxH3OwPoF6eAFV9oEJGPP88/nZKbAX8OXTi+kk&#10;oZ693rbOh6/StCwKBXcon7Ck/a0PqIjQY0gs5o1qylWjVFIO/lo5tie8L2hRmo4zRT7AWPBV+sUR&#10;kOK3a0qzDiOf5miGCQLxKkUBYmsBhddbzkhtwWgRXOpFm1gRmYZebsjXQ9GUdiyhdPTLRLux9Yjd&#10;gFaUQr/pRwg3pjwAeWcGSnorVg3Gv0Xva3LgIBrDXoV7HJUy6NaMEme1cT//Zo/xoAa8nHXgNCb5&#10;sSMnAck3DdJcTPM8LkFS8tMvMyjurWfz1qN37bUBrFNssBVJjPFBHcXKmfYZ67eMVeEiLVB7wGxU&#10;rsOwa1hgIZfLFAbiWwq3+tGKmPwI6VP/TM6OHAhgz5058p/m76gwxMab2ix3wVRN4kmEeMAVLx4V&#10;LE16+3HB41a+1VPU62do8QsAAP//AwBQSwMEFAAGAAgAAAAhAF7KpyzbAAAACAEAAA8AAABkcnMv&#10;ZG93bnJldi54bWxMj81OwzAQhO9IvIO1lbi1TqjUQIhTISQ4cYCAOG/irRM1tiPbTcLbs5zgtD8z&#10;mv22Oq52FDOFOHinIN9lIMh1Xg/OKPj8eN7egYgJncbRO1LwTRGO9fVVhaX2i3unuUlGcIiLJSro&#10;U5pKKWPXk8W48xM51k4+WEw8BiN1wIXD7Shvs+wgLQ6OL/Q40VNP3bm5WAXza/7W6v3X2TQvyYQF&#10;29FgUOpmsz4+gEi0pj8z/OIzOtTM1PqL01GMCrb5np28zwsQrB/uC25aBQVXWVfy/wP1DwAAAP//&#10;AwBQSwECLQAUAAYACAAAACEAtoM4kv4AAADhAQAAEwAAAAAAAAAAAAAAAAAAAAAAW0NvbnRlbnRf&#10;VHlwZXNdLnhtbFBLAQItABQABgAIAAAAIQA4/SH/1gAAAJQBAAALAAAAAAAAAAAAAAAAAC8BAABf&#10;cmVscy8ucmVsc1BLAQItABQABgAIAAAAIQCmycyKagIAAM4EAAAOAAAAAAAAAAAAAAAAAC4CAABk&#10;cnMvZTJvRG9jLnhtbFBLAQItABQABgAIAAAAIQBeyqcs2wAAAAgBAAAPAAAAAAAAAAAAAAAAAMQE&#10;AABkcnMvZG93bnJldi54bWxQSwUGAAAAAAQABADzAAAAzAUAAAAA&#10;" fillcolor="window" stroked="f" strokeweight="2pt">
                      <v:textbox>
                        <w:txbxContent>
                          <w:p w14:paraId="3BB25CBE" w14:textId="77777777" w:rsidR="000C441E" w:rsidRPr="00610029" w:rsidRDefault="000C441E" w:rsidP="00C5506B">
                            <w:pPr>
                              <w:spacing w:after="0" w:line="240" w:lineRule="auto"/>
                              <w:jc w:val="center"/>
                              <w:rPr>
                                <w:rFonts w:ascii="Times New Roman" w:hAnsi="Times New Roman" w:cs="Times New Roman"/>
                                <w:b/>
                                <w:bCs/>
                                <w:color w:val="548DD4"/>
                                <w:sz w:val="24"/>
                                <w:szCs w:val="24"/>
                              </w:rPr>
                            </w:pPr>
                            <w:r w:rsidRPr="00610029">
                              <w:rPr>
                                <w:rFonts w:ascii="Times New Roman" w:hAnsi="Times New Roman" w:cs="Times New Roman"/>
                                <w:b/>
                                <w:bCs/>
                                <w:color w:val="548DD4"/>
                                <w:sz w:val="24"/>
                                <w:szCs w:val="24"/>
                              </w:rPr>
                              <w:t>JURNAL JARINGAN SISTEM INFORMASI ROBOTIK (JSR)</w:t>
                            </w:r>
                          </w:p>
                          <w:p w14:paraId="449CBCB1" w14:textId="77777777" w:rsidR="000C441E" w:rsidRDefault="000C441E" w:rsidP="00C5506B">
                            <w:pPr>
                              <w:spacing w:after="0" w:line="240" w:lineRule="auto"/>
                              <w:rPr>
                                <w:rStyle w:val="fontstyle01"/>
                              </w:rPr>
                            </w:pPr>
                            <w:r w:rsidRPr="00E43083">
                              <w:rPr>
                                <w:b/>
                                <w:bCs/>
                                <w:color w:val="548DD4"/>
                                <w:sz w:val="20"/>
                                <w:szCs w:val="20"/>
                              </w:rPr>
                              <w:t xml:space="preserve">Vol. </w:t>
                            </w:r>
                            <w:r>
                              <w:rPr>
                                <w:b/>
                                <w:bCs/>
                                <w:color w:val="548DD4"/>
                                <w:sz w:val="20"/>
                                <w:szCs w:val="20"/>
                                <w:lang w:val="en-GB"/>
                              </w:rPr>
                              <w:t>X</w:t>
                            </w:r>
                            <w:r w:rsidRPr="00E43083">
                              <w:rPr>
                                <w:b/>
                                <w:bCs/>
                                <w:color w:val="548DD4"/>
                                <w:sz w:val="20"/>
                                <w:szCs w:val="20"/>
                              </w:rPr>
                              <w:t xml:space="preserve"> No. </w:t>
                            </w:r>
                            <w:r>
                              <w:rPr>
                                <w:b/>
                                <w:bCs/>
                                <w:color w:val="548DD4"/>
                                <w:sz w:val="20"/>
                                <w:szCs w:val="20"/>
                                <w:lang w:val="en-GB"/>
                              </w:rPr>
                              <w:t>X</w:t>
                            </w:r>
                            <w:r>
                              <w:rPr>
                                <w:b/>
                                <w:bCs/>
                                <w:color w:val="548DD4"/>
                                <w:sz w:val="20"/>
                                <w:szCs w:val="20"/>
                              </w:rPr>
                              <w:t xml:space="preserve"> TAHUN </w:t>
                            </w:r>
                            <w:r>
                              <w:rPr>
                                <w:b/>
                                <w:bCs/>
                                <w:color w:val="548DD4"/>
                                <w:sz w:val="20"/>
                                <w:szCs w:val="20"/>
                                <w:lang w:val="en-GB"/>
                              </w:rPr>
                              <w:t>20XX</w:t>
                            </w:r>
                            <w:r>
                              <w:rPr>
                                <w:b/>
                                <w:bCs/>
                                <w:color w:val="548DD4"/>
                                <w:sz w:val="20"/>
                                <w:szCs w:val="20"/>
                              </w:rPr>
                              <w:t xml:space="preserve"> </w:t>
                            </w:r>
                            <w:r>
                              <w:rPr>
                                <w:b/>
                                <w:bCs/>
                                <w:color w:val="548DD4"/>
                                <w:sz w:val="20"/>
                                <w:szCs w:val="20"/>
                              </w:rPr>
                              <w:tab/>
                            </w:r>
                            <w:r>
                              <w:rPr>
                                <w:b/>
                                <w:bCs/>
                                <w:color w:val="548DD4"/>
                                <w:sz w:val="20"/>
                                <w:szCs w:val="20"/>
                              </w:rPr>
                              <w:tab/>
                            </w:r>
                            <w:r>
                              <w:rPr>
                                <w:b/>
                                <w:bCs/>
                                <w:color w:val="548DD4"/>
                                <w:sz w:val="20"/>
                                <w:szCs w:val="20"/>
                              </w:rPr>
                              <w:tab/>
                              <w:t xml:space="preserve">      </w:t>
                            </w:r>
                            <w:r w:rsidRPr="00E43083">
                              <w:rPr>
                                <w:b/>
                                <w:bCs/>
                                <w:color w:val="548DD4"/>
                                <w:sz w:val="20"/>
                                <w:szCs w:val="20"/>
                              </w:rPr>
                              <w:t xml:space="preserve">E - </w:t>
                            </w:r>
                            <w:proofErr w:type="gramStart"/>
                            <w:r w:rsidRPr="00E43083">
                              <w:rPr>
                                <w:b/>
                                <w:bCs/>
                                <w:color w:val="548DD4"/>
                                <w:sz w:val="20"/>
                                <w:szCs w:val="20"/>
                              </w:rPr>
                              <w:t>ISSN :</w:t>
                            </w:r>
                            <w:proofErr w:type="gramEnd"/>
                            <w:r w:rsidRPr="00E43083">
                              <w:rPr>
                                <w:b/>
                                <w:bCs/>
                                <w:color w:val="548DD4"/>
                                <w:sz w:val="20"/>
                                <w:szCs w:val="20"/>
                              </w:rPr>
                              <w:t xml:space="preserve"> 2579-373X</w:t>
                            </w:r>
                          </w:p>
                          <w:p w14:paraId="4BFF99B5" w14:textId="77777777" w:rsidR="000C441E" w:rsidRDefault="000C441E" w:rsidP="00C5506B">
                            <w:pPr>
                              <w:jc w:val="center"/>
                              <w:rPr>
                                <w:rStyle w:val="fontstyle01"/>
                              </w:rPr>
                            </w:pPr>
                          </w:p>
                          <w:p w14:paraId="27B89291" w14:textId="77777777" w:rsidR="000C441E" w:rsidRPr="00E43083" w:rsidRDefault="000C441E" w:rsidP="00C5506B">
                            <w:pPr>
                              <w:jc w:val="center"/>
                              <w:rPr>
                                <w:lang w:val="en-GB"/>
                              </w:rPr>
                            </w:pPr>
                          </w:p>
                        </w:txbxContent>
                      </v:textbox>
                    </v:rect>
                  </w:pict>
                </mc:Fallback>
              </mc:AlternateContent>
            </w:r>
          </w:p>
          <w:p w14:paraId="62A94BFD" w14:textId="77777777" w:rsidR="00C5506B" w:rsidRDefault="00C5506B" w:rsidP="004A3161">
            <w:pPr>
              <w:jc w:val="center"/>
              <w:rPr>
                <w:rFonts w:ascii="Times New Roman" w:hAnsi="Times New Roman" w:cs="Times New Roman"/>
                <w:b/>
                <w:sz w:val="20"/>
                <w:szCs w:val="20"/>
              </w:rPr>
            </w:pPr>
          </w:p>
          <w:p w14:paraId="13D51FC0" w14:textId="77777777" w:rsidR="00C5506B" w:rsidRPr="00515478" w:rsidRDefault="00C5506B" w:rsidP="004A3161">
            <w:pPr>
              <w:jc w:val="center"/>
              <w:rPr>
                <w:rFonts w:ascii="Times New Roman" w:hAnsi="Times New Roman" w:cs="Times New Roman"/>
                <w:b/>
                <w:sz w:val="20"/>
                <w:szCs w:val="20"/>
              </w:rPr>
            </w:pPr>
          </w:p>
        </w:tc>
      </w:tr>
      <w:tr w:rsidR="004A3161" w:rsidRPr="00515478" w14:paraId="38ABA58C" w14:textId="77777777" w:rsidTr="003402AB">
        <w:tc>
          <w:tcPr>
            <w:tcW w:w="1951" w:type="dxa"/>
            <w:vMerge/>
            <w:tcBorders>
              <w:right w:val="nil"/>
            </w:tcBorders>
          </w:tcPr>
          <w:p w14:paraId="2CCD8950" w14:textId="77777777" w:rsidR="004A3161" w:rsidRPr="00515478" w:rsidRDefault="004A3161">
            <w:pPr>
              <w:rPr>
                <w:rFonts w:ascii="Times New Roman" w:hAnsi="Times New Roman" w:cs="Times New Roman"/>
                <w:sz w:val="20"/>
                <w:szCs w:val="20"/>
              </w:rPr>
            </w:pPr>
          </w:p>
        </w:tc>
        <w:tc>
          <w:tcPr>
            <w:tcW w:w="3269" w:type="dxa"/>
            <w:tcBorders>
              <w:top w:val="nil"/>
              <w:left w:val="nil"/>
              <w:right w:val="nil"/>
            </w:tcBorders>
          </w:tcPr>
          <w:p w14:paraId="641987D2" w14:textId="77777777" w:rsidR="004A3161" w:rsidRPr="003402AB" w:rsidRDefault="004A3161" w:rsidP="00BD6942">
            <w:pPr>
              <w:rPr>
                <w:rFonts w:ascii="Times New Roman" w:hAnsi="Times New Roman" w:cs="Times New Roman"/>
                <w:b/>
                <w:sz w:val="20"/>
                <w:szCs w:val="20"/>
              </w:rPr>
            </w:pPr>
          </w:p>
        </w:tc>
        <w:tc>
          <w:tcPr>
            <w:tcW w:w="3641" w:type="dxa"/>
            <w:tcBorders>
              <w:top w:val="nil"/>
              <w:left w:val="nil"/>
            </w:tcBorders>
          </w:tcPr>
          <w:p w14:paraId="427C6140" w14:textId="77777777" w:rsidR="004A3161" w:rsidRPr="003402AB" w:rsidRDefault="004A3161" w:rsidP="004A3161">
            <w:pPr>
              <w:jc w:val="right"/>
              <w:rPr>
                <w:rFonts w:ascii="Times New Roman" w:hAnsi="Times New Roman" w:cs="Times New Roman"/>
                <w:b/>
                <w:sz w:val="20"/>
                <w:szCs w:val="20"/>
              </w:rPr>
            </w:pPr>
          </w:p>
        </w:tc>
      </w:tr>
    </w:tbl>
    <w:p w14:paraId="4EF51065" w14:textId="61BEF419" w:rsidR="00045A64" w:rsidRPr="000C441E" w:rsidRDefault="000C441E" w:rsidP="00045A64">
      <w:pPr>
        <w:pStyle w:val="Heading1"/>
        <w:spacing w:before="0" w:after="240"/>
        <w:jc w:val="center"/>
        <w:rPr>
          <w:rFonts w:ascii="Times New Roman" w:eastAsia="Times New Roman" w:hAnsi="Times New Roman" w:cs="Times New Roman"/>
          <w:b/>
          <w:bCs/>
          <w:color w:val="000000"/>
          <w:sz w:val="30"/>
          <w:szCs w:val="30"/>
          <w:lang w:val="en-US" w:eastAsia="id-ID"/>
        </w:rPr>
      </w:pPr>
      <w:r w:rsidRPr="000C441E">
        <w:rPr>
          <w:rFonts w:ascii="Times New Roman" w:eastAsia="Times New Roman" w:hAnsi="Times New Roman" w:cs="Times New Roman"/>
          <w:b/>
          <w:bCs/>
          <w:color w:val="000000"/>
          <w:sz w:val="30"/>
          <w:szCs w:val="30"/>
          <w:lang w:val="en-US" w:eastAsia="id-ID"/>
        </w:rPr>
        <w:t>SISTEM INFORMASI PEMBERKASAN ORDER MARKETPLACE PADA PT FLEXOFAST INDONESIA</w:t>
      </w:r>
    </w:p>
    <w:p w14:paraId="2A82E2F0" w14:textId="1284F849" w:rsidR="00045A64" w:rsidRPr="000C441E" w:rsidRDefault="000C441E" w:rsidP="00045A64">
      <w:pPr>
        <w:spacing w:after="0" w:line="240" w:lineRule="auto"/>
        <w:jc w:val="center"/>
        <w:rPr>
          <w:rFonts w:ascii="Times New Roman" w:eastAsia="Times New Roman" w:hAnsi="Times New Roman" w:cs="Times New Roman"/>
          <w:b/>
          <w:bCs/>
          <w:color w:val="000000"/>
          <w:sz w:val="20"/>
          <w:szCs w:val="20"/>
          <w:lang w:val="en-US" w:eastAsia="id-ID"/>
        </w:rPr>
      </w:pPr>
      <w:r>
        <w:rPr>
          <w:rFonts w:ascii="Times New Roman" w:eastAsia="Times New Roman" w:hAnsi="Times New Roman" w:cs="Times New Roman"/>
          <w:b/>
          <w:bCs/>
          <w:color w:val="000000"/>
          <w:sz w:val="20"/>
          <w:szCs w:val="20"/>
          <w:lang w:val="en-US" w:eastAsia="id-ID"/>
        </w:rPr>
        <w:t>Thoyyibah. T</w:t>
      </w:r>
      <w:r w:rsidR="00241CC4" w:rsidRPr="006001C9">
        <w:rPr>
          <w:rFonts w:ascii="Times New Roman" w:eastAsia="Times New Roman" w:hAnsi="Times New Roman" w:cs="Times New Roman"/>
          <w:b/>
          <w:bCs/>
          <w:color w:val="000000"/>
          <w:sz w:val="20"/>
          <w:szCs w:val="20"/>
          <w:lang w:eastAsia="id-ID"/>
        </w:rPr>
        <w:t>*</w:t>
      </w:r>
      <w:r w:rsidR="00045A64" w:rsidRPr="00045A64">
        <w:rPr>
          <w:rFonts w:ascii="Times New Roman" w:eastAsia="Times New Roman" w:hAnsi="Times New Roman" w:cs="Times New Roman"/>
          <w:b/>
          <w:bCs/>
          <w:color w:val="000000"/>
          <w:sz w:val="12"/>
          <w:szCs w:val="12"/>
          <w:vertAlign w:val="superscript"/>
          <w:lang w:eastAsia="id-ID"/>
        </w:rPr>
        <w:t>1</w:t>
      </w:r>
      <w:r>
        <w:rPr>
          <w:rFonts w:ascii="Times New Roman" w:eastAsia="Times New Roman" w:hAnsi="Times New Roman" w:cs="Times New Roman"/>
          <w:b/>
          <w:bCs/>
          <w:color w:val="000000"/>
          <w:sz w:val="12"/>
          <w:szCs w:val="12"/>
          <w:lang w:val="en-US" w:eastAsia="id-ID"/>
        </w:rPr>
        <w:t xml:space="preserve">, </w:t>
      </w:r>
      <w:r w:rsidRPr="000C441E">
        <w:rPr>
          <w:rFonts w:ascii="Times New Roman" w:eastAsia="Times New Roman" w:hAnsi="Times New Roman" w:cs="Times New Roman"/>
          <w:b/>
          <w:bCs/>
          <w:color w:val="000000"/>
          <w:sz w:val="20"/>
          <w:szCs w:val="20"/>
          <w:lang w:val="en-US" w:eastAsia="id-ID"/>
        </w:rPr>
        <w:t>Wasis Haryono</w:t>
      </w:r>
      <w:r w:rsidR="00A10F75" w:rsidRPr="000C441E">
        <w:rPr>
          <w:rFonts w:ascii="Times New Roman" w:eastAsia="Times New Roman" w:hAnsi="Times New Roman" w:cs="Times New Roman"/>
          <w:b/>
          <w:bCs/>
          <w:color w:val="000000"/>
          <w:sz w:val="20"/>
          <w:szCs w:val="20"/>
          <w:lang w:val="en-US" w:eastAsia="id-ID"/>
        </w:rPr>
        <w:t xml:space="preserve"> </w:t>
      </w:r>
    </w:p>
    <w:p w14:paraId="7A48C868" w14:textId="3643F9C5" w:rsidR="00045A64" w:rsidRPr="00045A64" w:rsidRDefault="00045A64" w:rsidP="00045A64">
      <w:pPr>
        <w:spacing w:after="120" w:line="240" w:lineRule="auto"/>
        <w:jc w:val="center"/>
        <w:rPr>
          <w:rFonts w:ascii="Times New Roman" w:eastAsia="Times New Roman" w:hAnsi="Times New Roman" w:cs="Times New Roman"/>
          <w:sz w:val="24"/>
          <w:szCs w:val="24"/>
          <w:lang w:eastAsia="id-ID"/>
        </w:rPr>
      </w:pPr>
    </w:p>
    <w:p w14:paraId="553D38F6" w14:textId="19CD64CC"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color w:val="000000"/>
          <w:sz w:val="11"/>
          <w:szCs w:val="11"/>
          <w:vertAlign w:val="superscript"/>
          <w:lang w:eastAsia="id-ID"/>
        </w:rPr>
        <w:t>1</w:t>
      </w:r>
      <w:r w:rsidR="00A10F75" w:rsidRPr="006323DF">
        <w:rPr>
          <w:rFonts w:ascii="Times New Roman" w:eastAsia="Times New Roman" w:hAnsi="Times New Roman" w:cs="Times New Roman"/>
          <w:color w:val="000000"/>
          <w:sz w:val="11"/>
          <w:szCs w:val="11"/>
          <w:vertAlign w:val="superscript"/>
          <w:lang w:eastAsia="id-ID"/>
        </w:rPr>
        <w:t>2</w:t>
      </w:r>
      <w:r w:rsidRPr="00045A64">
        <w:rPr>
          <w:rFonts w:ascii="Times New Roman" w:eastAsia="Times New Roman" w:hAnsi="Times New Roman" w:cs="Times New Roman"/>
          <w:color w:val="000000"/>
          <w:sz w:val="11"/>
          <w:szCs w:val="11"/>
          <w:vertAlign w:val="superscript"/>
          <w:lang w:eastAsia="id-ID"/>
        </w:rPr>
        <w:t xml:space="preserve"> </w:t>
      </w:r>
      <w:r w:rsidRPr="00045A64">
        <w:rPr>
          <w:rFonts w:ascii="Times New Roman" w:eastAsia="Times New Roman" w:hAnsi="Times New Roman" w:cs="Times New Roman"/>
          <w:color w:val="000000"/>
          <w:sz w:val="18"/>
          <w:szCs w:val="18"/>
          <w:lang w:eastAsia="id-ID"/>
        </w:rPr>
        <w:t>Fakultas</w:t>
      </w:r>
      <w:r w:rsidR="00380726" w:rsidRPr="006001C9">
        <w:rPr>
          <w:rFonts w:ascii="Times New Roman" w:eastAsia="Times New Roman" w:hAnsi="Times New Roman" w:cs="Times New Roman"/>
          <w:color w:val="000000"/>
          <w:sz w:val="18"/>
          <w:szCs w:val="18"/>
          <w:lang w:eastAsia="id-ID"/>
        </w:rPr>
        <w:t xml:space="preserve"> Ilmu Komputer</w:t>
      </w:r>
      <w:r w:rsidRPr="00045A64">
        <w:rPr>
          <w:rFonts w:ascii="Times New Roman" w:eastAsia="Times New Roman" w:hAnsi="Times New Roman" w:cs="Times New Roman"/>
          <w:color w:val="000000"/>
          <w:sz w:val="18"/>
          <w:szCs w:val="18"/>
          <w:lang w:eastAsia="id-ID"/>
        </w:rPr>
        <w:t>, Program Studi</w:t>
      </w:r>
      <w:r w:rsidR="00380726" w:rsidRPr="006001C9">
        <w:rPr>
          <w:rFonts w:ascii="Times New Roman" w:eastAsia="Times New Roman" w:hAnsi="Times New Roman" w:cs="Times New Roman"/>
          <w:color w:val="000000"/>
          <w:sz w:val="18"/>
          <w:szCs w:val="18"/>
          <w:lang w:eastAsia="id-ID"/>
        </w:rPr>
        <w:t xml:space="preserve"> Teknik Informatika</w:t>
      </w:r>
      <w:r w:rsidRPr="00045A64">
        <w:rPr>
          <w:rFonts w:ascii="Times New Roman" w:eastAsia="Times New Roman" w:hAnsi="Times New Roman" w:cs="Times New Roman"/>
          <w:color w:val="000000"/>
          <w:sz w:val="18"/>
          <w:szCs w:val="18"/>
          <w:lang w:eastAsia="id-ID"/>
        </w:rPr>
        <w:t xml:space="preserve">, </w:t>
      </w:r>
      <w:r w:rsidR="00380726" w:rsidRPr="006001C9">
        <w:rPr>
          <w:rFonts w:ascii="Times New Roman" w:eastAsia="Times New Roman" w:hAnsi="Times New Roman" w:cs="Times New Roman"/>
          <w:color w:val="000000"/>
          <w:sz w:val="18"/>
          <w:szCs w:val="18"/>
          <w:lang w:eastAsia="id-ID"/>
        </w:rPr>
        <w:t>Universitas Pamulang</w:t>
      </w:r>
      <w:r w:rsidRPr="00045A64">
        <w:rPr>
          <w:rFonts w:ascii="Times New Roman" w:eastAsia="Times New Roman" w:hAnsi="Times New Roman" w:cs="Times New Roman"/>
          <w:color w:val="000000"/>
          <w:sz w:val="18"/>
          <w:szCs w:val="18"/>
          <w:lang w:eastAsia="id-ID"/>
        </w:rPr>
        <w:t>, Kota</w:t>
      </w:r>
      <w:r w:rsidR="00380726" w:rsidRPr="006001C9">
        <w:rPr>
          <w:rFonts w:ascii="Times New Roman" w:eastAsia="Times New Roman" w:hAnsi="Times New Roman" w:cs="Times New Roman"/>
          <w:color w:val="000000"/>
          <w:sz w:val="18"/>
          <w:szCs w:val="18"/>
          <w:lang w:eastAsia="id-ID"/>
        </w:rPr>
        <w:t xml:space="preserve"> Tangerang Selatan</w:t>
      </w:r>
      <w:r w:rsidRPr="00045A64">
        <w:rPr>
          <w:rFonts w:ascii="Times New Roman" w:eastAsia="Times New Roman" w:hAnsi="Times New Roman" w:cs="Times New Roman"/>
          <w:color w:val="000000"/>
          <w:sz w:val="18"/>
          <w:szCs w:val="18"/>
          <w:lang w:eastAsia="id-ID"/>
        </w:rPr>
        <w:t>, Indonesia</w:t>
      </w:r>
    </w:p>
    <w:p w14:paraId="28BF26E3" w14:textId="19477D3C"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p>
    <w:p w14:paraId="20EE2F1B" w14:textId="59D36F0F" w:rsidR="00D35D4C" w:rsidRPr="00D35D4C" w:rsidRDefault="00045A64" w:rsidP="00D35D4C">
      <w:pPr>
        <w:spacing w:after="0" w:line="240" w:lineRule="auto"/>
        <w:jc w:val="center"/>
        <w:rPr>
          <w:rFonts w:ascii="Times New Roman" w:eastAsia="Times New Roman" w:hAnsi="Times New Roman" w:cs="Times New Roman"/>
          <w:color w:val="000000"/>
          <w:sz w:val="18"/>
          <w:szCs w:val="18"/>
          <w:lang w:eastAsia="id-ID"/>
        </w:rPr>
      </w:pPr>
      <w:r w:rsidRPr="00045A64">
        <w:rPr>
          <w:rFonts w:ascii="Times New Roman" w:eastAsia="Times New Roman" w:hAnsi="Times New Roman" w:cs="Times New Roman"/>
          <w:color w:val="000000"/>
          <w:sz w:val="18"/>
          <w:szCs w:val="18"/>
          <w:lang w:eastAsia="id-ID"/>
        </w:rPr>
        <w:t xml:space="preserve">Email: </w:t>
      </w:r>
      <w:r w:rsidR="00380726" w:rsidRPr="006001C9">
        <w:rPr>
          <w:rFonts w:ascii="Times New Roman" w:eastAsia="Times New Roman" w:hAnsi="Times New Roman" w:cs="Times New Roman"/>
          <w:color w:val="000000"/>
          <w:sz w:val="18"/>
          <w:szCs w:val="18"/>
          <w:lang w:eastAsia="id-ID"/>
        </w:rPr>
        <w:t>*</w:t>
      </w:r>
      <w:r w:rsidR="00380726" w:rsidRPr="006001C9">
        <w:rPr>
          <w:rFonts w:ascii="Times New Roman" w:eastAsia="Times New Roman" w:hAnsi="Times New Roman" w:cs="Times New Roman"/>
          <w:color w:val="000000"/>
          <w:sz w:val="11"/>
          <w:szCs w:val="11"/>
          <w:vertAlign w:val="superscript"/>
          <w:lang w:eastAsia="id-ID"/>
        </w:rPr>
        <w:t>1</w:t>
      </w:r>
      <w:r w:rsidR="00D35D4C" w:rsidRPr="00D35D4C">
        <w:rPr>
          <w:rFonts w:ascii="Times New Roman" w:eastAsia="Times New Roman" w:hAnsi="Times New Roman" w:cs="Times New Roman"/>
          <w:color w:val="000000"/>
          <w:sz w:val="18"/>
          <w:szCs w:val="18"/>
          <w:lang w:eastAsia="id-ID"/>
        </w:rPr>
        <w:t>dosen01116@unpam.ac.id</w:t>
      </w:r>
    </w:p>
    <w:p w14:paraId="7CABEFB5" w14:textId="542786B8" w:rsidR="00045A64" w:rsidRDefault="00045A64" w:rsidP="00D35D4C">
      <w:pPr>
        <w:spacing w:after="0" w:line="240" w:lineRule="auto"/>
        <w:rPr>
          <w:rFonts w:ascii="Times New Roman" w:eastAsia="Times New Roman" w:hAnsi="Times New Roman" w:cs="Times New Roman"/>
          <w:color w:val="000000"/>
          <w:sz w:val="18"/>
          <w:szCs w:val="18"/>
          <w:lang w:eastAsia="id-ID"/>
        </w:rPr>
      </w:pPr>
    </w:p>
    <w:p w14:paraId="6B17E491" w14:textId="77777777"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p>
    <w:p w14:paraId="0EA88B96" w14:textId="77777777" w:rsidR="00045A64" w:rsidRPr="00045A64" w:rsidRDefault="00045A64" w:rsidP="00045A64">
      <w:pPr>
        <w:spacing w:before="120" w:after="0" w:line="240" w:lineRule="auto"/>
        <w:rPr>
          <w:rFonts w:ascii="Times New Roman" w:eastAsia="Times New Roman" w:hAnsi="Times New Roman" w:cs="Times New Roman"/>
          <w:sz w:val="28"/>
          <w:szCs w:val="24"/>
          <w:lang w:eastAsia="id-ID"/>
        </w:rPr>
      </w:pPr>
      <w:r w:rsidRPr="00045A64">
        <w:rPr>
          <w:rFonts w:ascii="Times New Roman" w:eastAsia="Times New Roman" w:hAnsi="Times New Roman" w:cs="Times New Roman"/>
          <w:b/>
          <w:bCs/>
          <w:color w:val="000000"/>
          <w:sz w:val="20"/>
          <w:szCs w:val="18"/>
          <w:lang w:eastAsia="id-ID"/>
        </w:rPr>
        <w:t>Abstrak </w:t>
      </w:r>
    </w:p>
    <w:p w14:paraId="5E717EED" w14:textId="77777777" w:rsidR="00D35D4C" w:rsidRPr="001B3919" w:rsidRDefault="00D35D4C" w:rsidP="00D35D4C">
      <w:pPr>
        <w:snapToGrid w:val="0"/>
        <w:spacing w:after="0" w:line="240" w:lineRule="auto"/>
        <w:ind w:firstLine="720"/>
        <w:jc w:val="both"/>
        <w:rPr>
          <w:rStyle w:val="ShortAbstract"/>
          <w:rFonts w:eastAsia="MS Mincho"/>
          <w:color w:val="000000"/>
          <w:szCs w:val="20"/>
        </w:rPr>
      </w:pPr>
      <w:r w:rsidRPr="001B3919">
        <w:rPr>
          <w:rStyle w:val="ShortAbstract"/>
          <w:rFonts w:eastAsia="MS Mincho"/>
          <w:color w:val="000000"/>
          <w:szCs w:val="20"/>
        </w:rPr>
        <w:t>Order marketplace ini mengacu pada sebuah software yang berjalan pada komputer, aplikasi browser, dan menggunakan scanner sebagai alatnya. Sistem Pemberkasan pada umumnya dapat melakukan input data AWB, mengklasifikasi order marketplace. Sistem Pemberkasan seringkali didesain sesuai dengan kebutuhan client.</w:t>
      </w:r>
      <w:r>
        <w:rPr>
          <w:rStyle w:val="ShortAbstract"/>
          <w:rFonts w:eastAsia="MS Mincho"/>
          <w:color w:val="000000"/>
          <w:szCs w:val="20"/>
        </w:rPr>
        <w:t xml:space="preserve"> </w:t>
      </w:r>
      <w:r w:rsidRPr="001B3919">
        <w:rPr>
          <w:rStyle w:val="ShortAbstract"/>
          <w:rFonts w:eastAsia="MS Mincho"/>
          <w:color w:val="000000"/>
          <w:szCs w:val="20"/>
        </w:rPr>
        <w:t xml:space="preserve">Saat ini sistem klasifikasi manual yang diterapkan kurang efektif dan efisien. Oleh karena itu memungkinkan adanya kesalahan-kesalahan informasi pencatatan data AWB, dan pemisahan order marketplace. Hal ini dapat mengakibatkan kejadian yang merugikan serta dapat menghambat kegiatan </w:t>
      </w:r>
      <w:r>
        <w:rPr>
          <w:rStyle w:val="ShortAbstract"/>
          <w:rFonts w:eastAsia="MS Mincho"/>
          <w:color w:val="000000"/>
          <w:szCs w:val="20"/>
        </w:rPr>
        <w:t xml:space="preserve"> </w:t>
      </w:r>
      <w:r w:rsidRPr="001B3919">
        <w:rPr>
          <w:rStyle w:val="ShortAbstract"/>
          <w:rFonts w:eastAsia="MS Mincho"/>
          <w:color w:val="000000"/>
          <w:szCs w:val="20"/>
        </w:rPr>
        <w:t>dalam pemisahan order marketplace. Oleh karena itu, penentuan model pemisahan order marketplace sangat penting dalam rangka untuk meningkatkan efisiensi prosedur bisnis dan mempermudah pekerja sehingga dapat mengurangi kesalahan-kesalahan yang sebelumnya. Metode yang digunakan pada penelitian ini yaitu Model SDLC air terjun (Waterfall) sering juga di sebut model seksuansial linier (sequential linier) atau alur hidup klasik (classic life cycle). Hasil Penelitian ini</w:t>
      </w:r>
      <w:r>
        <w:rPr>
          <w:rStyle w:val="ShortAbstract"/>
          <w:rFonts w:eastAsia="MS Mincho"/>
          <w:color w:val="000000"/>
          <w:szCs w:val="20"/>
        </w:rPr>
        <w:t xml:space="preserve"> yaitu </w:t>
      </w:r>
      <w:r w:rsidRPr="001B3919">
        <w:rPr>
          <w:rStyle w:val="ShortAbstract"/>
          <w:rFonts w:eastAsia="MS Mincho"/>
          <w:color w:val="000000"/>
          <w:szCs w:val="20"/>
        </w:rPr>
        <w:t>Penggunaan aplikasi pemberkasan yang kami buat membantu meningkatkan efisiensi proses manifest pada PT Flexofast Indonesia.</w:t>
      </w:r>
      <w:r>
        <w:rPr>
          <w:rStyle w:val="ShortAbstract"/>
          <w:rFonts w:eastAsia="MS Mincho"/>
          <w:color w:val="000000"/>
          <w:szCs w:val="20"/>
        </w:rPr>
        <w:t xml:space="preserve"> </w:t>
      </w:r>
      <w:r w:rsidRPr="001B3919">
        <w:rPr>
          <w:rStyle w:val="ShortAbstract"/>
          <w:rFonts w:eastAsia="MS Mincho"/>
          <w:color w:val="000000"/>
          <w:szCs w:val="20"/>
        </w:rPr>
        <w:t>Fitur yang ada pada sistem masih belum maksimal, sehingga kedepannya dapat diperbaharui agar dapat mencakup semua fitur yang dibutuhkan pada PT Flexofast Indonesia.</w:t>
      </w:r>
    </w:p>
    <w:p w14:paraId="54708537" w14:textId="78018915" w:rsidR="00045A64" w:rsidRPr="001449F3" w:rsidRDefault="00045A64" w:rsidP="00045A64">
      <w:pPr>
        <w:spacing w:after="0" w:line="240" w:lineRule="auto"/>
        <w:jc w:val="both"/>
        <w:rPr>
          <w:rFonts w:ascii="Times New Roman" w:eastAsia="Times New Roman" w:hAnsi="Times New Roman" w:cs="Times New Roman"/>
          <w:sz w:val="28"/>
          <w:szCs w:val="24"/>
          <w:lang w:val="fi-FI" w:eastAsia="id-ID"/>
        </w:rPr>
      </w:pPr>
    </w:p>
    <w:p w14:paraId="521F6D21" w14:textId="77777777" w:rsidR="00D35D4C" w:rsidRPr="00930CBA" w:rsidRDefault="00045A64" w:rsidP="00D35D4C">
      <w:pPr>
        <w:spacing w:before="120" w:after="0" w:line="240" w:lineRule="auto"/>
        <w:rPr>
          <w:rFonts w:ascii="Times New Roman" w:eastAsia="Times New Roman" w:hAnsi="Times New Roman" w:cs="Times New Roman"/>
          <w:sz w:val="20"/>
          <w:szCs w:val="20"/>
          <w:lang w:val="fi-FI" w:eastAsia="id-ID"/>
        </w:rPr>
      </w:pPr>
      <w:r w:rsidRPr="00045A64">
        <w:rPr>
          <w:rFonts w:ascii="Times New Roman" w:eastAsia="Times New Roman" w:hAnsi="Times New Roman" w:cs="Times New Roman"/>
          <w:b/>
          <w:bCs/>
          <w:color w:val="000000"/>
          <w:sz w:val="20"/>
          <w:szCs w:val="20"/>
          <w:lang w:eastAsia="id-ID"/>
        </w:rPr>
        <w:t xml:space="preserve">Kata Kunci: </w:t>
      </w:r>
      <w:r w:rsidR="00D35D4C">
        <w:rPr>
          <w:rFonts w:ascii="Times New Roman" w:hAnsi="Times New Roman"/>
          <w:color w:val="000000"/>
          <w:sz w:val="21"/>
          <w:szCs w:val="21"/>
        </w:rPr>
        <w:t>Marketplace,  Aplikasi, Waterfall</w:t>
      </w:r>
    </w:p>
    <w:p w14:paraId="7BB36F1C" w14:textId="7D2A12C8" w:rsidR="00045A64" w:rsidRDefault="00045A64" w:rsidP="00045A64">
      <w:pPr>
        <w:spacing w:before="120" w:after="0" w:line="240" w:lineRule="auto"/>
        <w:rPr>
          <w:rFonts w:ascii="Times New Roman" w:eastAsia="Times New Roman" w:hAnsi="Times New Roman" w:cs="Times New Roman"/>
          <w:color w:val="000000"/>
          <w:sz w:val="20"/>
          <w:szCs w:val="20"/>
          <w:lang w:val="fi-FI" w:eastAsia="id-ID"/>
        </w:rPr>
      </w:pPr>
    </w:p>
    <w:p w14:paraId="2DBA8719" w14:textId="7EBD2385" w:rsidR="00045A64" w:rsidRDefault="00045A64" w:rsidP="00045A64">
      <w:pPr>
        <w:spacing w:after="0" w:line="240" w:lineRule="auto"/>
        <w:jc w:val="both"/>
        <w:rPr>
          <w:rFonts w:ascii="Times New Roman" w:eastAsia="Times New Roman" w:hAnsi="Times New Roman" w:cs="Times New Roman"/>
          <w:b/>
          <w:bCs/>
          <w:color w:val="0070C0"/>
          <w:sz w:val="20"/>
          <w:szCs w:val="20"/>
          <w:lang w:eastAsia="id-ID"/>
        </w:rPr>
      </w:pPr>
    </w:p>
    <w:p w14:paraId="67DDA2B8" w14:textId="77777777" w:rsidR="00045A64" w:rsidRPr="00045A64" w:rsidRDefault="00045A64" w:rsidP="00045A64">
      <w:pPr>
        <w:spacing w:before="120" w:after="0" w:line="240" w:lineRule="auto"/>
        <w:rPr>
          <w:rFonts w:ascii="Times New Roman" w:eastAsia="Times New Roman" w:hAnsi="Times New Roman" w:cs="Times New Roman"/>
          <w:sz w:val="28"/>
          <w:szCs w:val="24"/>
          <w:lang w:eastAsia="id-ID"/>
        </w:rPr>
      </w:pPr>
      <w:r w:rsidRPr="00045A64">
        <w:rPr>
          <w:rFonts w:ascii="Times New Roman" w:eastAsia="Times New Roman" w:hAnsi="Times New Roman" w:cs="Times New Roman"/>
          <w:b/>
          <w:bCs/>
          <w:color w:val="000000"/>
          <w:sz w:val="20"/>
          <w:szCs w:val="18"/>
          <w:lang w:eastAsia="id-ID"/>
        </w:rPr>
        <w:t>Abstract</w:t>
      </w:r>
    </w:p>
    <w:p w14:paraId="6C2E38FC" w14:textId="7C445EDB" w:rsidR="00D35D4C" w:rsidRPr="00D35D4C" w:rsidRDefault="00D35D4C" w:rsidP="00D35D4C">
      <w:pPr>
        <w:snapToGrid w:val="0"/>
        <w:spacing w:after="0" w:line="240" w:lineRule="auto"/>
        <w:jc w:val="both"/>
        <w:rPr>
          <w:rFonts w:ascii="Times New Roman" w:hAnsi="Times New Roman" w:cs="Times New Roman"/>
          <w:i/>
          <w:iCs/>
        </w:rPr>
      </w:pPr>
      <w:r w:rsidRPr="00D35D4C">
        <w:rPr>
          <w:rFonts w:ascii="Times New Roman" w:hAnsi="Times New Roman" w:cs="Times New Roman"/>
          <w:i/>
          <w:iCs/>
        </w:rPr>
        <w:t>This marketplace order refers to a software that runs on a computer, a browser application, and uses a scanner as a tool. The filing system in general can input AWB data, classify marketplace orders. File systems are often designed according to client requirements. Currently the manual classification system that is applied is less effective and efficient. Therefore it is possible that there are information errors in recording AWB data, and the separation of marketplace orders. This can result in adverse events and can hinder activities in the separation of marketplace orders. Therefore, determining the order marketplace separation model is very important in order to increase the efficiency of business procedures and make it easier for workers so that they can reduce previous mistakes. The method used in this study is the waterfall SDLC model (Waterfall) which is often also called the linear sexual model (sequential linear) or the classic life cycle. The results of this study are that the use of the filing application that we made helps increase the efficiency of the manifest process at PT Flexofast Indonesia. The features in the system are still not maximized, so that in the future it can be updated so that it can cover all the features needed at PT Flexofast Indonesia.</w:t>
      </w:r>
      <w:r w:rsidR="00900BEE" w:rsidRPr="00900BEE">
        <w:rPr>
          <w:rFonts w:ascii="Times New Roman" w:hAnsi="Times New Roman" w:cs="Times New Roman"/>
          <w:i/>
          <w:iCs/>
          <w:sz w:val="20"/>
          <w:szCs w:val="20"/>
        </w:rPr>
        <w:t xml:space="preserve"> </w:t>
      </w:r>
    </w:p>
    <w:p w14:paraId="172720AF" w14:textId="1691A330" w:rsidR="00900BEE" w:rsidRPr="00900BEE" w:rsidRDefault="00900BEE" w:rsidP="00900BEE">
      <w:pPr>
        <w:spacing w:after="0" w:line="240" w:lineRule="auto"/>
        <w:jc w:val="both"/>
        <w:rPr>
          <w:rFonts w:ascii="Times New Roman" w:hAnsi="Times New Roman" w:cs="Times New Roman"/>
          <w:i/>
          <w:iCs/>
          <w:sz w:val="20"/>
          <w:szCs w:val="20"/>
          <w:lang w:val="en-US"/>
        </w:rPr>
      </w:pPr>
    </w:p>
    <w:p w14:paraId="6EB3925D" w14:textId="77777777" w:rsidR="0067496B" w:rsidRPr="00E24A1D" w:rsidRDefault="0067496B" w:rsidP="0067496B">
      <w:pPr>
        <w:spacing w:after="0" w:line="240" w:lineRule="auto"/>
        <w:jc w:val="both"/>
        <w:rPr>
          <w:sz w:val="20"/>
          <w:szCs w:val="20"/>
        </w:rPr>
      </w:pPr>
    </w:p>
    <w:p w14:paraId="098CDEEC" w14:textId="60F889CA" w:rsidR="00045A64" w:rsidRPr="00D35D4C" w:rsidRDefault="00045A64" w:rsidP="00D35D4C">
      <w:pPr>
        <w:spacing w:after="0" w:line="240" w:lineRule="auto"/>
        <w:jc w:val="both"/>
        <w:rPr>
          <w:rFonts w:ascii="Times New Roman" w:eastAsia="Times New Roman" w:hAnsi="Times New Roman" w:cs="Times New Roman"/>
          <w:i/>
          <w:color w:val="000000"/>
          <w:sz w:val="20"/>
          <w:szCs w:val="18"/>
          <w:lang w:eastAsia="id-ID"/>
        </w:rPr>
      </w:pPr>
      <w:r w:rsidRPr="00045A64">
        <w:rPr>
          <w:rFonts w:ascii="Times New Roman" w:eastAsia="Times New Roman" w:hAnsi="Times New Roman" w:cs="Times New Roman"/>
          <w:b/>
          <w:bCs/>
          <w:color w:val="000000"/>
          <w:sz w:val="20"/>
          <w:szCs w:val="18"/>
          <w:lang w:eastAsia="id-ID"/>
        </w:rPr>
        <w:t>Keywords</w:t>
      </w:r>
      <w:r w:rsidRPr="00045A64">
        <w:rPr>
          <w:rFonts w:ascii="Times New Roman" w:eastAsia="Times New Roman" w:hAnsi="Times New Roman" w:cs="Times New Roman"/>
          <w:color w:val="000000"/>
          <w:sz w:val="20"/>
          <w:szCs w:val="18"/>
          <w:lang w:eastAsia="id-ID"/>
        </w:rPr>
        <w:t xml:space="preserve">: </w:t>
      </w:r>
      <w:r w:rsidR="00D35D4C" w:rsidRPr="00D35D4C">
        <w:rPr>
          <w:rStyle w:val="ShortAbstract"/>
          <w:rFonts w:eastAsia="MS Mincho"/>
          <w:i/>
          <w:color w:val="000000"/>
          <w:szCs w:val="20"/>
        </w:rPr>
        <w:t>Marketplace, Application, Waterfall</w:t>
      </w:r>
    </w:p>
    <w:p w14:paraId="68AF9F99" w14:textId="77777777" w:rsidR="00BA7FC3" w:rsidRDefault="00BA7FC3" w:rsidP="00900BEE">
      <w:pPr>
        <w:spacing w:before="360" w:after="120" w:line="240" w:lineRule="auto"/>
        <w:jc w:val="center"/>
        <w:rPr>
          <w:rFonts w:ascii="Times New Roman" w:eastAsia="Times New Roman" w:hAnsi="Times New Roman" w:cs="Times New Roman"/>
          <w:b/>
          <w:bCs/>
          <w:color w:val="000000"/>
          <w:sz w:val="24"/>
          <w:szCs w:val="26"/>
          <w:lang w:eastAsia="id-ID"/>
        </w:rPr>
      </w:pPr>
    </w:p>
    <w:p w14:paraId="7C50CBF6" w14:textId="77777777" w:rsidR="00900BEE" w:rsidRPr="00900BEE" w:rsidRDefault="00900BEE" w:rsidP="00900BEE">
      <w:pPr>
        <w:spacing w:before="360" w:after="120" w:line="240" w:lineRule="auto"/>
        <w:jc w:val="center"/>
        <w:rPr>
          <w:rFonts w:ascii="Times New Roman" w:eastAsia="Times New Roman" w:hAnsi="Times New Roman" w:cs="Times New Roman"/>
          <w:b/>
          <w:bCs/>
          <w:color w:val="000000"/>
          <w:sz w:val="24"/>
          <w:szCs w:val="26"/>
          <w:lang w:eastAsia="id-ID"/>
        </w:rPr>
        <w:sectPr w:rsidR="00900BEE" w:rsidRPr="00900BEE" w:rsidSect="00795F5B">
          <w:footerReference w:type="default" r:id="rId9"/>
          <w:pgSz w:w="11906" w:h="16838"/>
          <w:pgMar w:top="1418" w:right="1418" w:bottom="1418" w:left="1418" w:header="709" w:footer="709" w:gutter="0"/>
          <w:cols w:space="708"/>
          <w:docGrid w:linePitch="360"/>
        </w:sectPr>
      </w:pPr>
    </w:p>
    <w:p w14:paraId="6DFAA7B0" w14:textId="629AFF04" w:rsidR="00045A64" w:rsidRPr="007002D6" w:rsidRDefault="00045A64" w:rsidP="007002D6">
      <w:pPr>
        <w:pStyle w:val="ListParagraph"/>
        <w:numPr>
          <w:ilvl w:val="0"/>
          <w:numId w:val="30"/>
        </w:numPr>
        <w:spacing w:before="360" w:after="120" w:line="240" w:lineRule="auto"/>
        <w:ind w:left="284" w:hanging="284"/>
        <w:rPr>
          <w:rFonts w:ascii="Times New Roman" w:eastAsia="Times New Roman" w:hAnsi="Times New Roman" w:cs="Times New Roman"/>
          <w:szCs w:val="24"/>
          <w:lang w:eastAsia="id-ID"/>
        </w:rPr>
      </w:pPr>
      <w:r w:rsidRPr="001804E7">
        <w:rPr>
          <w:rFonts w:ascii="Times New Roman" w:eastAsia="Times New Roman" w:hAnsi="Times New Roman" w:cs="Times New Roman"/>
          <w:b/>
          <w:bCs/>
          <w:color w:val="000000"/>
          <w:sz w:val="24"/>
          <w:szCs w:val="26"/>
          <w:lang w:eastAsia="id-ID"/>
        </w:rPr>
        <w:lastRenderedPageBreak/>
        <w:t>PENDAHULUAN</w:t>
      </w:r>
      <w:r w:rsidR="006001C9" w:rsidRPr="007002D6">
        <w:rPr>
          <w:rFonts w:ascii="Times New Roman" w:eastAsia="Times New Roman" w:hAnsi="Times New Roman" w:cs="Times New Roman"/>
          <w:color w:val="000000"/>
          <w:sz w:val="20"/>
          <w:szCs w:val="20"/>
          <w:shd w:val="clear" w:color="auto" w:fill="FFFFFF"/>
          <w:lang w:eastAsia="id-ID"/>
        </w:rPr>
        <w:tab/>
      </w:r>
    </w:p>
    <w:p w14:paraId="692F3521" w14:textId="77777777" w:rsidR="007002D6" w:rsidRPr="007002D6" w:rsidRDefault="007002D6" w:rsidP="007002D6">
      <w:pPr>
        <w:spacing w:after="0" w:line="240" w:lineRule="auto"/>
        <w:ind w:firstLine="567"/>
        <w:jc w:val="both"/>
        <w:rPr>
          <w:rFonts w:ascii="Times New Roman" w:eastAsia="Times New Roman" w:hAnsi="Times New Roman" w:cs="Times New Roman"/>
          <w:color w:val="000000"/>
          <w:sz w:val="20"/>
          <w:szCs w:val="20"/>
          <w:shd w:val="clear" w:color="auto" w:fill="FFFFFF"/>
          <w:lang w:eastAsia="id-ID"/>
        </w:rPr>
      </w:pPr>
      <w:r w:rsidRPr="007002D6">
        <w:rPr>
          <w:rFonts w:ascii="Times New Roman" w:eastAsia="Times New Roman" w:hAnsi="Times New Roman" w:cs="Times New Roman"/>
          <w:color w:val="000000"/>
          <w:sz w:val="20"/>
          <w:szCs w:val="20"/>
          <w:shd w:val="clear" w:color="auto" w:fill="FFFFFF"/>
          <w:lang w:eastAsia="id-ID"/>
        </w:rPr>
        <w:t xml:space="preserve">Perkembangan digital terus bertumbuh seiring meningkatnya kemajuan industri dalam berbagai bidang pemasaran. Selain berfungsi sebagai sarana informasi, bagi kalangan pelaku industri juga berguna sebagai sarana efisiensi industri yang dijalankannya. Perkembangan yang pesat pada pemberkasan order dibutuhkan untuk membantu tugas manusia agar tercapainya efektifitas dan efisiensi dalam hal bisnis. </w:t>
      </w:r>
    </w:p>
    <w:p w14:paraId="7A7FBCDD" w14:textId="2145EFC8" w:rsidR="006E3C7F" w:rsidRPr="006E3C7F" w:rsidRDefault="007002D6" w:rsidP="006E3C7F">
      <w:pPr>
        <w:spacing w:after="0" w:line="240" w:lineRule="auto"/>
        <w:ind w:firstLine="567"/>
        <w:jc w:val="both"/>
        <w:rPr>
          <w:rFonts w:ascii="Times New Roman" w:eastAsia="Times New Roman" w:hAnsi="Times New Roman" w:cs="Times New Roman"/>
          <w:color w:val="000000"/>
          <w:sz w:val="20"/>
          <w:szCs w:val="20"/>
          <w:shd w:val="clear" w:color="auto" w:fill="FFFFFF"/>
          <w:lang w:val="en-US" w:eastAsia="id-ID"/>
        </w:rPr>
      </w:pPr>
      <w:r w:rsidRPr="007002D6">
        <w:rPr>
          <w:rFonts w:ascii="Times New Roman" w:eastAsia="Times New Roman" w:hAnsi="Times New Roman" w:cs="Times New Roman"/>
          <w:color w:val="000000"/>
          <w:sz w:val="20"/>
          <w:szCs w:val="20"/>
          <w:shd w:val="clear" w:color="auto" w:fill="FFFFFF"/>
          <w:lang w:eastAsia="id-ID"/>
        </w:rPr>
        <w:t xml:space="preserve">Pemberkasan adalah penempatan naskah ke dalam suatu himpunan yang tersusun secara sistematis dan logis sesuai dengan konteks kegiatannya sehingga menjadi satu berkas karena memiliki hubungan informasi, kesamaan jenis atau kesamaan masalah dari suatu unit kerja yang memudahkan dalam penyimpanan dan penemuan kembali arsip. </w:t>
      </w:r>
      <w:r w:rsidR="00317B86">
        <w:rPr>
          <w:rFonts w:ascii="Times New Roman" w:eastAsia="Times New Roman" w:hAnsi="Times New Roman" w:cs="Times New Roman"/>
          <w:color w:val="000000"/>
          <w:sz w:val="20"/>
          <w:szCs w:val="20"/>
          <w:shd w:val="clear" w:color="auto" w:fill="FFFFFF"/>
          <w:lang w:val="en-US" w:eastAsia="id-ID"/>
        </w:rPr>
        <w:t xml:space="preserve">Beberapa penelitian di bidang pemberkasan yaitu </w:t>
      </w:r>
      <w:r w:rsidR="006E3C7F">
        <w:rPr>
          <w:rFonts w:ascii="Times New Roman" w:eastAsia="Times New Roman" w:hAnsi="Times New Roman" w:cs="Times New Roman"/>
          <w:color w:val="000000"/>
          <w:sz w:val="20"/>
          <w:szCs w:val="20"/>
          <w:shd w:val="clear" w:color="auto" w:fill="FFFFFF"/>
          <w:lang w:val="en-US" w:eastAsia="id-ID"/>
        </w:rPr>
        <w:t xml:space="preserve">penelitian pertama </w:t>
      </w:r>
      <w:r w:rsidR="00317B86" w:rsidRPr="00317B86">
        <w:rPr>
          <w:rFonts w:ascii="Times New Roman" w:eastAsia="Times New Roman" w:hAnsi="Times New Roman" w:cs="Times New Roman"/>
          <w:color w:val="000000"/>
          <w:sz w:val="20"/>
          <w:szCs w:val="20"/>
          <w:shd w:val="clear" w:color="auto" w:fill="FFFFFF"/>
          <w:lang w:eastAsia="id-ID"/>
        </w:rPr>
        <w:t>Pengujian sistem informasi manajemen siswa</w:t>
      </w:r>
      <w:r w:rsidR="00317B86">
        <w:rPr>
          <w:rFonts w:ascii="Times New Roman" w:eastAsia="Times New Roman" w:hAnsi="Times New Roman" w:cs="Times New Roman"/>
          <w:color w:val="000000"/>
          <w:sz w:val="20"/>
          <w:szCs w:val="20"/>
          <w:shd w:val="clear" w:color="auto" w:fill="FFFFFF"/>
          <w:lang w:val="en-US" w:eastAsia="id-ID"/>
        </w:rPr>
        <w:t xml:space="preserve"> </w:t>
      </w:r>
      <w:r w:rsidR="00317B86" w:rsidRPr="00317B86">
        <w:rPr>
          <w:rFonts w:ascii="Times New Roman" w:eastAsia="Times New Roman" w:hAnsi="Times New Roman" w:cs="Times New Roman"/>
          <w:color w:val="000000"/>
          <w:sz w:val="20"/>
          <w:szCs w:val="20"/>
          <w:shd w:val="clear" w:color="auto" w:fill="FFFFFF"/>
          <w:lang w:eastAsia="id-ID"/>
        </w:rPr>
        <w:t>Berbasis website menggunakan metode black box</w:t>
      </w:r>
      <w:r w:rsidR="00317B86">
        <w:rPr>
          <w:rFonts w:ascii="Times New Roman" w:eastAsia="Times New Roman" w:hAnsi="Times New Roman" w:cs="Times New Roman"/>
          <w:color w:val="000000"/>
          <w:sz w:val="20"/>
          <w:szCs w:val="20"/>
          <w:shd w:val="clear" w:color="auto" w:fill="FFFFFF"/>
          <w:lang w:val="en-US" w:eastAsia="id-ID"/>
        </w:rPr>
        <w:t xml:space="preserve"> </w:t>
      </w:r>
      <w:r w:rsidR="00317B86" w:rsidRPr="00317B86">
        <w:rPr>
          <w:rFonts w:ascii="Times New Roman" w:eastAsia="Times New Roman" w:hAnsi="Times New Roman" w:cs="Times New Roman"/>
          <w:color w:val="000000"/>
          <w:sz w:val="20"/>
          <w:szCs w:val="20"/>
          <w:shd w:val="clear" w:color="auto" w:fill="FFFFFF"/>
          <w:lang w:eastAsia="id-ID"/>
        </w:rPr>
        <w:t>Dan white box</w:t>
      </w:r>
      <w:r w:rsidR="006E3C7F">
        <w:rPr>
          <w:rFonts w:ascii="Times New Roman" w:eastAsia="Times New Roman" w:hAnsi="Times New Roman" w:cs="Times New Roman"/>
          <w:color w:val="000000"/>
          <w:sz w:val="20"/>
          <w:szCs w:val="20"/>
          <w:shd w:val="clear" w:color="auto" w:fill="FFFFFF"/>
          <w:lang w:val="en-US" w:eastAsia="id-ID"/>
        </w:rPr>
        <w:t xml:space="preserve"> </w:t>
      </w:r>
      <w:r w:rsidR="00317B86">
        <w:rPr>
          <w:rFonts w:ascii="Times New Roman" w:eastAsia="Times New Roman" w:hAnsi="Times New Roman" w:cs="Times New Roman"/>
          <w:color w:val="000000"/>
          <w:sz w:val="20"/>
          <w:szCs w:val="20"/>
          <w:shd w:val="clear" w:color="auto" w:fill="FFFFFF"/>
          <w:lang w:eastAsia="id-ID"/>
        </w:rPr>
        <w:fldChar w:fldCharType="begin" w:fldLock="1"/>
      </w:r>
      <w:r w:rsidR="006E3C7F">
        <w:rPr>
          <w:rFonts w:ascii="Times New Roman" w:eastAsia="Times New Roman" w:hAnsi="Times New Roman" w:cs="Times New Roman"/>
          <w:color w:val="000000"/>
          <w:sz w:val="20"/>
          <w:szCs w:val="20"/>
          <w:shd w:val="clear" w:color="auto" w:fill="FFFFFF"/>
          <w:lang w:eastAsia="id-ID"/>
        </w:rPr>
        <w:instrText>ADDIN CSL_CITATION {"citationItems":[{"id":"ITEM-1","itemData":{"ISBN":"1908201002","author":[{"dropping-particle":"","family":"Box","given":"D A N White","non-dropping-particle":"","parse-names":false,"suffix":""}],"id":"ITEM-1","issue":"September","issued":{"date-parts":[["2022"]]},"page":"10-11","title":"BERBASIS WEBSITE MENGGUNAKAN METODE BLACK BOX","type":"article-journal"},"uris":["http://www.mendeley.com/documents/?uuid=5b9932ec-8e15-49f5-b870-cf9412c78432"]}],"mendeley":{"formattedCitation":"[1]","plainTextFormattedCitation":"[1]","previouslyFormattedCitation":"[1]"},"properties":{"noteIndex":0},"schema":"https://github.com/citation-style-language/schema/raw/master/csl-citation.json"}</w:instrText>
      </w:r>
      <w:r w:rsidR="00317B86">
        <w:rPr>
          <w:rFonts w:ascii="Times New Roman" w:eastAsia="Times New Roman" w:hAnsi="Times New Roman" w:cs="Times New Roman"/>
          <w:color w:val="000000"/>
          <w:sz w:val="20"/>
          <w:szCs w:val="20"/>
          <w:shd w:val="clear" w:color="auto" w:fill="FFFFFF"/>
          <w:lang w:eastAsia="id-ID"/>
        </w:rPr>
        <w:fldChar w:fldCharType="separate"/>
      </w:r>
      <w:r w:rsidR="00317B86" w:rsidRPr="00317B86">
        <w:rPr>
          <w:rFonts w:ascii="Times New Roman" w:eastAsia="Times New Roman" w:hAnsi="Times New Roman" w:cs="Times New Roman"/>
          <w:noProof/>
          <w:color w:val="000000"/>
          <w:sz w:val="20"/>
          <w:szCs w:val="20"/>
          <w:shd w:val="clear" w:color="auto" w:fill="FFFFFF"/>
          <w:lang w:eastAsia="id-ID"/>
        </w:rPr>
        <w:t>[1]</w:t>
      </w:r>
      <w:r w:rsidR="00317B86">
        <w:rPr>
          <w:rFonts w:ascii="Times New Roman" w:eastAsia="Times New Roman" w:hAnsi="Times New Roman" w:cs="Times New Roman"/>
          <w:color w:val="000000"/>
          <w:sz w:val="20"/>
          <w:szCs w:val="20"/>
          <w:shd w:val="clear" w:color="auto" w:fill="FFFFFF"/>
          <w:lang w:eastAsia="id-ID"/>
        </w:rPr>
        <w:fldChar w:fldCharType="end"/>
      </w:r>
      <w:r w:rsidR="006E3C7F">
        <w:rPr>
          <w:rFonts w:ascii="Times New Roman" w:eastAsia="Times New Roman" w:hAnsi="Times New Roman" w:cs="Times New Roman"/>
          <w:color w:val="000000"/>
          <w:sz w:val="20"/>
          <w:szCs w:val="20"/>
          <w:shd w:val="clear" w:color="auto" w:fill="FFFFFF"/>
          <w:lang w:val="en-US" w:eastAsia="id-ID"/>
        </w:rPr>
        <w:t xml:space="preserve">. Penelitian kedua </w:t>
      </w:r>
      <w:r w:rsidR="006E3C7F" w:rsidRPr="006E3C7F">
        <w:rPr>
          <w:rFonts w:ascii="Times New Roman" w:eastAsia="Times New Roman" w:hAnsi="Times New Roman" w:cs="Times New Roman"/>
          <w:color w:val="000000"/>
          <w:sz w:val="20"/>
          <w:szCs w:val="20"/>
          <w:shd w:val="clear" w:color="auto" w:fill="FFFFFF"/>
          <w:lang w:eastAsia="id-ID"/>
        </w:rPr>
        <w:t>Analisis autentikasi dan pengelolaan arsip elektronik di dinas kearsipan dan perpustakaan kabupaten semarang</w:t>
      </w:r>
      <w:r w:rsidR="006E3C7F">
        <w:rPr>
          <w:rFonts w:ascii="Times New Roman" w:eastAsia="Times New Roman" w:hAnsi="Times New Roman" w:cs="Times New Roman"/>
          <w:color w:val="000000"/>
          <w:sz w:val="20"/>
          <w:szCs w:val="20"/>
          <w:shd w:val="clear" w:color="auto" w:fill="FFFFFF"/>
          <w:lang w:val="en-US" w:eastAsia="id-ID"/>
        </w:rPr>
        <w:t xml:space="preserve"> </w:t>
      </w:r>
      <w:r w:rsidR="006E3C7F">
        <w:rPr>
          <w:rFonts w:ascii="Times New Roman" w:eastAsia="Times New Roman" w:hAnsi="Times New Roman" w:cs="Times New Roman"/>
          <w:color w:val="000000"/>
          <w:sz w:val="20"/>
          <w:szCs w:val="20"/>
          <w:shd w:val="clear" w:color="auto" w:fill="FFFFFF"/>
          <w:lang w:val="en-US" w:eastAsia="id-ID"/>
        </w:rPr>
        <w:fldChar w:fldCharType="begin" w:fldLock="1"/>
      </w:r>
      <w:r w:rsidR="006E3C7F">
        <w:rPr>
          <w:rFonts w:ascii="Times New Roman" w:eastAsia="Times New Roman" w:hAnsi="Times New Roman" w:cs="Times New Roman"/>
          <w:color w:val="000000"/>
          <w:sz w:val="20"/>
          <w:szCs w:val="20"/>
          <w:shd w:val="clear" w:color="auto" w:fill="FFFFFF"/>
          <w:lang w:val="en-US" w:eastAsia="id-ID"/>
        </w:rPr>
        <w:instrText>ADDIN CSL_CITATION {"citationItems":[{"id":"ITEM-1","itemData":{"author":[{"dropping-particle":"","family":"Listiyani","given":"Melia","non-dropping-particle":"","parse-names":false,"suffix":""}],"id":"ITEM-1","issued":{"date-parts":[["0"]]},"title":"Analisis autentikasi dan pengelolaan arsip elektronik di dinas kearsipan dan perpustakaan kabupaten semarang","type":"article-journal"},"uris":["http://www.mendeley.com/documents/?uuid=67676229-b16e-40ad-998b-6ab358533f94"]}],"mendeley":{"formattedCitation":"[2]","plainTextFormattedCitation":"[2]","previouslyFormattedCitation":"[2]"},"properties":{"noteIndex":0},"schema":"https://github.com/citation-style-language/schema/raw/master/csl-citation.json"}</w:instrText>
      </w:r>
      <w:r w:rsidR="006E3C7F">
        <w:rPr>
          <w:rFonts w:ascii="Times New Roman" w:eastAsia="Times New Roman" w:hAnsi="Times New Roman" w:cs="Times New Roman"/>
          <w:color w:val="000000"/>
          <w:sz w:val="20"/>
          <w:szCs w:val="20"/>
          <w:shd w:val="clear" w:color="auto" w:fill="FFFFFF"/>
          <w:lang w:val="en-US" w:eastAsia="id-ID"/>
        </w:rPr>
        <w:fldChar w:fldCharType="separate"/>
      </w:r>
      <w:r w:rsidR="006E3C7F" w:rsidRPr="006E3C7F">
        <w:rPr>
          <w:rFonts w:ascii="Times New Roman" w:eastAsia="Times New Roman" w:hAnsi="Times New Roman" w:cs="Times New Roman"/>
          <w:noProof/>
          <w:color w:val="000000"/>
          <w:sz w:val="20"/>
          <w:szCs w:val="20"/>
          <w:shd w:val="clear" w:color="auto" w:fill="FFFFFF"/>
          <w:lang w:val="en-US" w:eastAsia="id-ID"/>
        </w:rPr>
        <w:t>[2]</w:t>
      </w:r>
      <w:r w:rsidR="006E3C7F">
        <w:rPr>
          <w:rFonts w:ascii="Times New Roman" w:eastAsia="Times New Roman" w:hAnsi="Times New Roman" w:cs="Times New Roman"/>
          <w:color w:val="000000"/>
          <w:sz w:val="20"/>
          <w:szCs w:val="20"/>
          <w:shd w:val="clear" w:color="auto" w:fill="FFFFFF"/>
          <w:lang w:val="en-US" w:eastAsia="id-ID"/>
        </w:rPr>
        <w:fldChar w:fldCharType="end"/>
      </w:r>
      <w:r w:rsidR="006E3C7F">
        <w:rPr>
          <w:rFonts w:ascii="Times New Roman" w:eastAsia="Times New Roman" w:hAnsi="Times New Roman" w:cs="Times New Roman"/>
          <w:color w:val="000000"/>
          <w:sz w:val="20"/>
          <w:szCs w:val="20"/>
          <w:shd w:val="clear" w:color="auto" w:fill="FFFFFF"/>
          <w:lang w:val="en-US" w:eastAsia="id-ID"/>
        </w:rPr>
        <w:t xml:space="preserve">. Penelitian ketiga </w:t>
      </w:r>
      <w:r w:rsidR="006E3C7F" w:rsidRPr="006E3C7F">
        <w:rPr>
          <w:rFonts w:ascii="Times New Roman" w:eastAsia="Times New Roman" w:hAnsi="Times New Roman" w:cs="Times New Roman"/>
          <w:color w:val="000000"/>
          <w:sz w:val="20"/>
          <w:szCs w:val="20"/>
          <w:shd w:val="clear" w:color="auto" w:fill="FFFFFF"/>
          <w:lang w:eastAsia="id-ID"/>
        </w:rPr>
        <w:t>Aplikasi Monitoring Berkas Perkara Tindak Pidana Umum pada Kejaksaan Negeri Ketapang</w:t>
      </w:r>
      <w:r w:rsidR="006E3C7F">
        <w:rPr>
          <w:rFonts w:ascii="Times New Roman" w:eastAsia="Times New Roman" w:hAnsi="Times New Roman" w:cs="Times New Roman"/>
          <w:color w:val="000000"/>
          <w:sz w:val="20"/>
          <w:szCs w:val="20"/>
          <w:shd w:val="clear" w:color="auto" w:fill="FFFFFF"/>
          <w:lang w:val="en-US" w:eastAsia="id-ID"/>
        </w:rPr>
        <w:t xml:space="preserve"> </w:t>
      </w:r>
      <w:r w:rsidR="006E3C7F">
        <w:rPr>
          <w:rFonts w:ascii="Times New Roman" w:eastAsia="Times New Roman" w:hAnsi="Times New Roman" w:cs="Times New Roman"/>
          <w:color w:val="000000"/>
          <w:sz w:val="20"/>
          <w:szCs w:val="20"/>
          <w:shd w:val="clear" w:color="auto" w:fill="FFFFFF"/>
          <w:lang w:val="en-US" w:eastAsia="id-ID"/>
        </w:rPr>
        <w:fldChar w:fldCharType="begin" w:fldLock="1"/>
      </w:r>
      <w:r w:rsidR="006E3C7F">
        <w:rPr>
          <w:rFonts w:ascii="Times New Roman" w:eastAsia="Times New Roman" w:hAnsi="Times New Roman" w:cs="Times New Roman"/>
          <w:color w:val="000000"/>
          <w:sz w:val="20"/>
          <w:szCs w:val="20"/>
          <w:shd w:val="clear" w:color="auto" w:fill="FFFFFF"/>
          <w:lang w:val="en-US" w:eastAsia="id-ID"/>
        </w:rPr>
        <w:instrText>ADDIN CSL_CITATION {"citationItems":[{"id":"ITEM-1","itemData":{"author":[{"dropping-particle":"","family":"Liansyah","given":"Jordi Alviandi","non-dropping-particle":"","parse-names":false,"suffix":""},{"dropping-particle":"","family":"Safriadi","given":"Novi","non-dropping-particle":"","parse-names":false,"suffix":""},{"dropping-particle":"","family":"Pratama","given":"Enda Esyudha","non-dropping-particle":"","parse-names":false,"suffix":""}],"id":"ITEM-1","issue":"2","issued":{"date-parts":[["2022"]]},"page":"195-200","title":"Aplikasi Monitoring Berkas Perkara Tindak Pidana Umum pada Kejaksaan Negeri Ketapang","type":"article-journal","volume":"8"},"uris":["http://www.mendeley.com/documents/?uuid=0415e179-cefa-460b-8c5f-0ba53586e98d"]}],"mendeley":{"formattedCitation":"[3]","plainTextFormattedCitation":"[3]","previouslyFormattedCitation":"[3]"},"properties":{"noteIndex":0},"schema":"https://github.com/citation-style-language/schema/raw/master/csl-citation.json"}</w:instrText>
      </w:r>
      <w:r w:rsidR="006E3C7F">
        <w:rPr>
          <w:rFonts w:ascii="Times New Roman" w:eastAsia="Times New Roman" w:hAnsi="Times New Roman" w:cs="Times New Roman"/>
          <w:color w:val="000000"/>
          <w:sz w:val="20"/>
          <w:szCs w:val="20"/>
          <w:shd w:val="clear" w:color="auto" w:fill="FFFFFF"/>
          <w:lang w:val="en-US" w:eastAsia="id-ID"/>
        </w:rPr>
        <w:fldChar w:fldCharType="separate"/>
      </w:r>
      <w:r w:rsidR="006E3C7F" w:rsidRPr="006E3C7F">
        <w:rPr>
          <w:rFonts w:ascii="Times New Roman" w:eastAsia="Times New Roman" w:hAnsi="Times New Roman" w:cs="Times New Roman"/>
          <w:noProof/>
          <w:color w:val="000000"/>
          <w:sz w:val="20"/>
          <w:szCs w:val="20"/>
          <w:shd w:val="clear" w:color="auto" w:fill="FFFFFF"/>
          <w:lang w:val="en-US" w:eastAsia="id-ID"/>
        </w:rPr>
        <w:t>[3]</w:t>
      </w:r>
      <w:r w:rsidR="006E3C7F">
        <w:rPr>
          <w:rFonts w:ascii="Times New Roman" w:eastAsia="Times New Roman" w:hAnsi="Times New Roman" w:cs="Times New Roman"/>
          <w:color w:val="000000"/>
          <w:sz w:val="20"/>
          <w:szCs w:val="20"/>
          <w:shd w:val="clear" w:color="auto" w:fill="FFFFFF"/>
          <w:lang w:val="en-US" w:eastAsia="id-ID"/>
        </w:rPr>
        <w:fldChar w:fldCharType="end"/>
      </w:r>
      <w:r w:rsidR="006E3C7F">
        <w:rPr>
          <w:rFonts w:ascii="Times New Roman" w:eastAsia="Times New Roman" w:hAnsi="Times New Roman" w:cs="Times New Roman"/>
          <w:color w:val="000000"/>
          <w:sz w:val="20"/>
          <w:szCs w:val="20"/>
          <w:shd w:val="clear" w:color="auto" w:fill="FFFFFF"/>
          <w:lang w:val="en-US" w:eastAsia="id-ID"/>
        </w:rPr>
        <w:t xml:space="preserve">. Penelitian ke empat </w:t>
      </w:r>
      <w:r w:rsidR="006E3C7F" w:rsidRPr="006E3C7F">
        <w:rPr>
          <w:rFonts w:ascii="Times New Roman" w:eastAsia="Times New Roman" w:hAnsi="Times New Roman" w:cs="Times New Roman"/>
          <w:color w:val="000000"/>
          <w:sz w:val="20"/>
          <w:szCs w:val="20"/>
          <w:shd w:val="clear" w:color="auto" w:fill="FFFFFF"/>
          <w:lang w:eastAsia="id-ID"/>
        </w:rPr>
        <w:t>Pengujian Software Aplikasi Perawatan Barang Milik Negara Menggunakan Metode Black Box Testing Equivalence Partitions</w:t>
      </w:r>
      <w:r w:rsidR="006E3C7F">
        <w:rPr>
          <w:rFonts w:ascii="Times New Roman" w:eastAsia="Times New Roman" w:hAnsi="Times New Roman" w:cs="Times New Roman"/>
          <w:color w:val="000000"/>
          <w:sz w:val="20"/>
          <w:szCs w:val="20"/>
          <w:shd w:val="clear" w:color="auto" w:fill="FFFFFF"/>
          <w:lang w:val="en-US" w:eastAsia="id-ID"/>
        </w:rPr>
        <w:t xml:space="preserve"> </w:t>
      </w:r>
      <w:r w:rsidR="006E3C7F">
        <w:rPr>
          <w:rFonts w:ascii="Times New Roman" w:eastAsia="Times New Roman" w:hAnsi="Times New Roman" w:cs="Times New Roman"/>
          <w:color w:val="000000"/>
          <w:sz w:val="20"/>
          <w:szCs w:val="20"/>
          <w:shd w:val="clear" w:color="auto" w:fill="FFFFFF"/>
          <w:lang w:val="en-US" w:eastAsia="id-ID"/>
        </w:rPr>
        <w:fldChar w:fldCharType="begin" w:fldLock="1"/>
      </w:r>
      <w:r w:rsidR="006E3C7F">
        <w:rPr>
          <w:rFonts w:ascii="Times New Roman" w:eastAsia="Times New Roman" w:hAnsi="Times New Roman" w:cs="Times New Roman"/>
          <w:color w:val="000000"/>
          <w:sz w:val="20"/>
          <w:szCs w:val="20"/>
          <w:shd w:val="clear" w:color="auto" w:fill="FFFFFF"/>
          <w:lang w:val="en-US" w:eastAsia="id-ID"/>
        </w:rPr>
        <w:instrText>ADDIN CSL_CITATION {"citationItems":[{"id":"ITEM-1","itemData":{"DOI":"10.35970/infotekmesin.v11i1.124","author":[{"dropping-particle":"","family":"Rahadi","given":"Nur Wahyu","non-dropping-particle":"","parse-names":false,"suffix":""},{"dropping-particle":"","family":"Vikasari","given":"Cahya","non-dropping-particle":"","parse-names":false,"suffix":""}],"id":"ITEM-1","issue":"01","issued":{"date-parts":[["2020"]]},"page":"57-61","title":"Pengujian Software Aplikasi Perawatan Barang Milik Negara Menggunakan Metode Black Box Testing Equivalence Partitions","type":"article-journal","volume":"11"},"uris":["http://www.mendeley.com/documents/?uuid=90242602-dd17-4b89-b0a9-49a3eb9ab2d2"]}],"mendeley":{"formattedCitation":"[4]","plainTextFormattedCitation":"[4]"},"properties":{"noteIndex":0},"schema":"https://github.com/citation-style-language/schema/raw/master/csl-citation.json"}</w:instrText>
      </w:r>
      <w:r w:rsidR="006E3C7F">
        <w:rPr>
          <w:rFonts w:ascii="Times New Roman" w:eastAsia="Times New Roman" w:hAnsi="Times New Roman" w:cs="Times New Roman"/>
          <w:color w:val="000000"/>
          <w:sz w:val="20"/>
          <w:szCs w:val="20"/>
          <w:shd w:val="clear" w:color="auto" w:fill="FFFFFF"/>
          <w:lang w:val="en-US" w:eastAsia="id-ID"/>
        </w:rPr>
        <w:fldChar w:fldCharType="separate"/>
      </w:r>
      <w:r w:rsidR="006E3C7F" w:rsidRPr="006E3C7F">
        <w:rPr>
          <w:rFonts w:ascii="Times New Roman" w:eastAsia="Times New Roman" w:hAnsi="Times New Roman" w:cs="Times New Roman"/>
          <w:noProof/>
          <w:color w:val="000000"/>
          <w:sz w:val="20"/>
          <w:szCs w:val="20"/>
          <w:shd w:val="clear" w:color="auto" w:fill="FFFFFF"/>
          <w:lang w:val="en-US" w:eastAsia="id-ID"/>
        </w:rPr>
        <w:t>[4]</w:t>
      </w:r>
      <w:r w:rsidR="006E3C7F">
        <w:rPr>
          <w:rFonts w:ascii="Times New Roman" w:eastAsia="Times New Roman" w:hAnsi="Times New Roman" w:cs="Times New Roman"/>
          <w:color w:val="000000"/>
          <w:sz w:val="20"/>
          <w:szCs w:val="20"/>
          <w:shd w:val="clear" w:color="auto" w:fill="FFFFFF"/>
          <w:lang w:val="en-US" w:eastAsia="id-ID"/>
        </w:rPr>
        <w:fldChar w:fldCharType="end"/>
      </w:r>
      <w:r w:rsidR="006E3C7F">
        <w:rPr>
          <w:rFonts w:ascii="Times New Roman" w:eastAsia="Times New Roman" w:hAnsi="Times New Roman" w:cs="Times New Roman"/>
          <w:color w:val="000000"/>
          <w:sz w:val="20"/>
          <w:szCs w:val="20"/>
          <w:shd w:val="clear" w:color="auto" w:fill="FFFFFF"/>
          <w:lang w:val="en-US" w:eastAsia="id-ID"/>
        </w:rPr>
        <w:t>.</w:t>
      </w:r>
    </w:p>
    <w:p w14:paraId="7E0AAC45" w14:textId="77777777" w:rsidR="006E3C7F" w:rsidRPr="006E3C7F" w:rsidRDefault="006E3C7F" w:rsidP="006E3C7F">
      <w:pPr>
        <w:spacing w:after="0" w:line="240" w:lineRule="auto"/>
        <w:ind w:firstLine="567"/>
        <w:jc w:val="both"/>
        <w:rPr>
          <w:rFonts w:ascii="Times New Roman" w:eastAsia="Times New Roman" w:hAnsi="Times New Roman" w:cs="Times New Roman"/>
          <w:color w:val="000000"/>
          <w:sz w:val="20"/>
          <w:szCs w:val="20"/>
          <w:shd w:val="clear" w:color="auto" w:fill="FFFFFF"/>
          <w:lang w:val="en-US" w:eastAsia="id-ID"/>
        </w:rPr>
      </w:pPr>
    </w:p>
    <w:p w14:paraId="127515FB" w14:textId="77777777" w:rsidR="007002D6" w:rsidRPr="007002D6" w:rsidRDefault="007002D6" w:rsidP="007002D6">
      <w:pPr>
        <w:spacing w:after="0" w:line="240" w:lineRule="auto"/>
        <w:ind w:firstLine="567"/>
        <w:jc w:val="both"/>
        <w:rPr>
          <w:rFonts w:ascii="Times New Roman" w:eastAsia="Times New Roman" w:hAnsi="Times New Roman" w:cs="Times New Roman"/>
          <w:color w:val="000000"/>
          <w:sz w:val="20"/>
          <w:szCs w:val="20"/>
          <w:shd w:val="clear" w:color="auto" w:fill="FFFFFF"/>
          <w:lang w:eastAsia="id-ID"/>
        </w:rPr>
      </w:pPr>
      <w:r w:rsidRPr="007002D6">
        <w:rPr>
          <w:rFonts w:ascii="Times New Roman" w:eastAsia="Times New Roman" w:hAnsi="Times New Roman" w:cs="Times New Roman"/>
          <w:color w:val="000000"/>
          <w:sz w:val="20"/>
          <w:szCs w:val="20"/>
          <w:shd w:val="clear" w:color="auto" w:fill="FFFFFF"/>
          <w:lang w:eastAsia="id-ID"/>
        </w:rPr>
        <w:t>PT Flexofast Indonesia adalah solusi eCommerce satu pintu untuk semua skala bisnis, yang dikelola oleh tim warehouse &amp; logistik yang profesional, PT Flexofast Indonesia berdiri sejak  Tanggal 12 Oktober 1998 yang beralamat di  Jl. Pembangunan No. 9, Tangga Asem Sewan, Neglasari, Tangerang, Banten, Indonesia 15129.</w:t>
      </w:r>
    </w:p>
    <w:p w14:paraId="30D8F70E" w14:textId="77777777" w:rsidR="007002D6" w:rsidRPr="007002D6" w:rsidRDefault="007002D6" w:rsidP="007002D6">
      <w:pPr>
        <w:spacing w:after="0" w:line="240" w:lineRule="auto"/>
        <w:ind w:firstLine="567"/>
        <w:jc w:val="both"/>
        <w:rPr>
          <w:rFonts w:ascii="Times New Roman" w:eastAsia="Times New Roman" w:hAnsi="Times New Roman" w:cs="Times New Roman"/>
          <w:color w:val="000000"/>
          <w:sz w:val="20"/>
          <w:szCs w:val="20"/>
          <w:shd w:val="clear" w:color="auto" w:fill="FFFFFF"/>
          <w:lang w:eastAsia="id-ID"/>
        </w:rPr>
      </w:pPr>
      <w:r w:rsidRPr="007002D6">
        <w:rPr>
          <w:rFonts w:ascii="Times New Roman" w:eastAsia="Times New Roman" w:hAnsi="Times New Roman" w:cs="Times New Roman"/>
          <w:color w:val="000000"/>
          <w:sz w:val="20"/>
          <w:szCs w:val="20"/>
          <w:shd w:val="clear" w:color="auto" w:fill="FFFFFF"/>
          <w:lang w:eastAsia="id-ID"/>
        </w:rPr>
        <w:t>Order marketplace ini mengacu pada sebuah software yang berjalan pada komputer, aplikasi browser, dan menggunakan scanner sebagai alatnya. Sistem Pemberkasan pada umumnya dapat melakukan input data AWB, mengklasifikasi order marketplace. Sistem Pemberkasan seringkali didesain sesuai dengan kebutuhan client.</w:t>
      </w:r>
    </w:p>
    <w:p w14:paraId="0E8AA8C2" w14:textId="77777777" w:rsidR="007002D6" w:rsidRPr="007002D6" w:rsidRDefault="007002D6" w:rsidP="007002D6">
      <w:pPr>
        <w:spacing w:after="0" w:line="240" w:lineRule="auto"/>
        <w:ind w:firstLine="567"/>
        <w:jc w:val="both"/>
        <w:rPr>
          <w:rFonts w:ascii="Times New Roman" w:eastAsia="Times New Roman" w:hAnsi="Times New Roman" w:cs="Times New Roman"/>
          <w:color w:val="000000"/>
          <w:sz w:val="20"/>
          <w:szCs w:val="20"/>
          <w:shd w:val="clear" w:color="auto" w:fill="FFFFFF"/>
          <w:lang w:eastAsia="id-ID"/>
        </w:rPr>
      </w:pPr>
      <w:r w:rsidRPr="007002D6">
        <w:rPr>
          <w:rFonts w:ascii="Times New Roman" w:eastAsia="Times New Roman" w:hAnsi="Times New Roman" w:cs="Times New Roman"/>
          <w:color w:val="000000"/>
          <w:sz w:val="20"/>
          <w:szCs w:val="20"/>
          <w:shd w:val="clear" w:color="auto" w:fill="FFFFFF"/>
          <w:lang w:eastAsia="id-ID"/>
        </w:rPr>
        <w:t xml:space="preserve">Saat ini sistem klasifikasi manual yang diterapkan kurang efektif dan efisien. Oleh karena itu memungkinkan adanya kesalahan-kesalahan informasi pencatatan data AWB, dan pemisahan order marketplace. Hal ini dapat mengakibatkan kejadian yang merugikan serta dapat menghambat kegiatan </w:t>
      </w:r>
    </w:p>
    <w:p w14:paraId="7878D7B1" w14:textId="77777777" w:rsidR="007002D6" w:rsidRPr="007002D6" w:rsidRDefault="007002D6" w:rsidP="007002D6">
      <w:pPr>
        <w:spacing w:after="0" w:line="240" w:lineRule="auto"/>
        <w:ind w:firstLine="567"/>
        <w:jc w:val="both"/>
        <w:rPr>
          <w:rFonts w:ascii="Times New Roman" w:eastAsia="Times New Roman" w:hAnsi="Times New Roman" w:cs="Times New Roman"/>
          <w:color w:val="000000"/>
          <w:sz w:val="20"/>
          <w:szCs w:val="20"/>
          <w:shd w:val="clear" w:color="auto" w:fill="FFFFFF"/>
          <w:lang w:eastAsia="id-ID"/>
        </w:rPr>
      </w:pPr>
      <w:r w:rsidRPr="007002D6">
        <w:rPr>
          <w:rFonts w:ascii="Times New Roman" w:eastAsia="Times New Roman" w:hAnsi="Times New Roman" w:cs="Times New Roman"/>
          <w:color w:val="000000"/>
          <w:sz w:val="20"/>
          <w:szCs w:val="20"/>
          <w:shd w:val="clear" w:color="auto" w:fill="FFFFFF"/>
          <w:lang w:eastAsia="id-ID"/>
        </w:rPr>
        <w:t>dalam pemisahan order marketplace. Oleh karena itu, penentuan model pemisahan order marketplace sangat penting dalam rangka untuk meningkatkan efisiensi prosedur bisnis dan mempermudah pekerja sehingga dapat mengurangi kesalahan-kesalahan yang sebelumnya.</w:t>
      </w:r>
    </w:p>
    <w:p w14:paraId="7DCAD3E0" w14:textId="77777777" w:rsidR="007002D6" w:rsidRPr="006001C9" w:rsidRDefault="007002D6" w:rsidP="006001C9">
      <w:pPr>
        <w:spacing w:after="0" w:line="240" w:lineRule="auto"/>
        <w:ind w:firstLine="567"/>
        <w:jc w:val="both"/>
        <w:rPr>
          <w:rFonts w:ascii="Times New Roman" w:eastAsia="Times New Roman" w:hAnsi="Times New Roman" w:cs="Times New Roman"/>
          <w:sz w:val="24"/>
          <w:szCs w:val="24"/>
          <w:lang w:eastAsia="id-ID"/>
        </w:rPr>
      </w:pPr>
    </w:p>
    <w:p w14:paraId="4FB66E8B" w14:textId="77777777" w:rsidR="004B14F0" w:rsidRPr="001804E7" w:rsidRDefault="004B14F0" w:rsidP="00BA7FC3">
      <w:pPr>
        <w:pStyle w:val="ListParagraph"/>
        <w:numPr>
          <w:ilvl w:val="0"/>
          <w:numId w:val="30"/>
        </w:numPr>
        <w:spacing w:before="288" w:after="120" w:line="240" w:lineRule="auto"/>
        <w:ind w:left="426"/>
        <w:rPr>
          <w:rFonts w:ascii="Times New Roman" w:eastAsia="Times New Roman" w:hAnsi="Times New Roman" w:cs="Times New Roman"/>
          <w:szCs w:val="24"/>
          <w:lang w:eastAsia="id-ID"/>
        </w:rPr>
      </w:pPr>
      <w:r w:rsidRPr="001804E7">
        <w:rPr>
          <w:rFonts w:ascii="Times New Roman" w:eastAsia="Times New Roman" w:hAnsi="Times New Roman" w:cs="Times New Roman"/>
          <w:b/>
          <w:bCs/>
          <w:color w:val="000000"/>
          <w:sz w:val="24"/>
          <w:szCs w:val="26"/>
          <w:lang w:eastAsia="id-ID"/>
        </w:rPr>
        <w:t>METODOLOGI PENELITIAN</w:t>
      </w:r>
    </w:p>
    <w:p w14:paraId="4E0F43BE" w14:textId="7BAAF36E" w:rsidR="004B14F0" w:rsidRDefault="00EF6674" w:rsidP="00EF6674">
      <w:pPr>
        <w:spacing w:after="0" w:line="240" w:lineRule="auto"/>
        <w:jc w:val="both"/>
        <w:rPr>
          <w:rFonts w:ascii="Times New Roman" w:eastAsia="Times New Roman" w:hAnsi="Times New Roman" w:cs="Times New Roman"/>
          <w:color w:val="000000"/>
          <w:sz w:val="20"/>
          <w:szCs w:val="20"/>
          <w:lang w:eastAsia="id-ID"/>
        </w:rPr>
      </w:pPr>
      <w:r w:rsidRPr="00EF6674">
        <w:rPr>
          <w:rFonts w:ascii="Times New Roman" w:eastAsia="Times New Roman" w:hAnsi="Times New Roman" w:cs="Times New Roman"/>
          <w:color w:val="000000"/>
          <w:sz w:val="20"/>
          <w:szCs w:val="20"/>
          <w:lang w:eastAsia="id-ID"/>
        </w:rPr>
        <w:t xml:space="preserve">Berikut adalah metode penelitian yang digunakan dalam </w:t>
      </w:r>
      <w:r w:rsidR="007002D6">
        <w:rPr>
          <w:rFonts w:ascii="Times New Roman" w:eastAsia="Times New Roman" w:hAnsi="Times New Roman" w:cs="Times New Roman"/>
          <w:color w:val="000000"/>
          <w:sz w:val="20"/>
          <w:szCs w:val="20"/>
          <w:lang w:val="en-US" w:eastAsia="id-ID"/>
        </w:rPr>
        <w:t>dalam sistem informasi pemberkasan</w:t>
      </w:r>
      <w:r w:rsidRPr="00EF6674">
        <w:rPr>
          <w:rFonts w:ascii="Times New Roman" w:eastAsia="Times New Roman" w:hAnsi="Times New Roman" w:cs="Times New Roman"/>
          <w:color w:val="000000"/>
          <w:sz w:val="20"/>
          <w:szCs w:val="20"/>
          <w:lang w:eastAsia="id-ID"/>
        </w:rPr>
        <w:t xml:space="preserve"> adalah sebagai berikut:</w:t>
      </w:r>
    </w:p>
    <w:p w14:paraId="4A2A5E68" w14:textId="77777777" w:rsidR="00EF6674" w:rsidRDefault="00EF6674" w:rsidP="00EF6674">
      <w:pPr>
        <w:spacing w:after="0" w:line="240" w:lineRule="auto"/>
        <w:jc w:val="both"/>
        <w:rPr>
          <w:rFonts w:ascii="Times New Roman" w:eastAsia="Times New Roman" w:hAnsi="Times New Roman" w:cs="Times New Roman"/>
          <w:color w:val="000000"/>
          <w:sz w:val="20"/>
          <w:szCs w:val="20"/>
          <w:lang w:eastAsia="id-ID"/>
        </w:rPr>
      </w:pPr>
    </w:p>
    <w:p w14:paraId="36CBBACA" w14:textId="2E559AAC" w:rsidR="00EF6674" w:rsidRPr="00EF6674" w:rsidRDefault="007002D6" w:rsidP="00EF6674">
      <w:pPr>
        <w:pStyle w:val="ListParagraph"/>
        <w:numPr>
          <w:ilvl w:val="1"/>
          <w:numId w:val="30"/>
        </w:numPr>
        <w:spacing w:after="0" w:line="240" w:lineRule="auto"/>
        <w:ind w:left="426" w:hanging="426"/>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Metode Waterfall</w:t>
      </w:r>
    </w:p>
    <w:p w14:paraId="1944B58D" w14:textId="77777777" w:rsidR="007002D6" w:rsidRPr="006E3C7F" w:rsidRDefault="007002D6" w:rsidP="006E3C7F">
      <w:pPr>
        <w:pStyle w:val="ListParagraph"/>
        <w:spacing w:after="0" w:line="240" w:lineRule="auto"/>
        <w:ind w:left="0"/>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Model SDLC air terjun (Waterfall) sering juga di sebut model seksuansial linier (sequential linier) atau alur hidup klasik (classic life cycle), model air terjun menyediakan pendekatan alur hidup perangkat lunak secara sekuensial atau terurut dimulai dari analisis, desain, pengcodean, pengujian dan tahapan pendukung (support), berikut ini model air terjun</w:t>
      </w:r>
      <w:r w:rsidRPr="006E3C7F">
        <w:rPr>
          <w:rFonts w:ascii="Times New Roman" w:eastAsia="Times New Roman" w:hAnsi="Times New Roman" w:cs="Times New Roman"/>
          <w:sz w:val="20"/>
          <w:szCs w:val="20"/>
          <w:lang w:val="en-US" w:eastAsia="id-ID"/>
        </w:rPr>
        <w:t>.</w:t>
      </w:r>
    </w:p>
    <w:p w14:paraId="7BF5A594" w14:textId="77777777" w:rsidR="007002D6" w:rsidRPr="001B3919" w:rsidRDefault="007002D6" w:rsidP="007002D6">
      <w:pPr>
        <w:spacing w:after="0" w:line="360" w:lineRule="auto"/>
        <w:ind w:firstLine="567"/>
        <w:jc w:val="both"/>
        <w:rPr>
          <w:rFonts w:ascii="Times New Roman"/>
        </w:rPr>
      </w:pPr>
      <w:r w:rsidRPr="001B3919">
        <w:rPr>
          <w:rFonts w:ascii="Times New Roman"/>
        </w:rPr>
        <w:t xml:space="preserve"> </w:t>
      </w:r>
      <w:r w:rsidRPr="00347FB0">
        <w:rPr>
          <w:noProof/>
        </w:rPr>
        <w:drawing>
          <wp:inline distT="0" distB="0" distL="0" distR="0" wp14:anchorId="31415C76" wp14:editId="770896D2">
            <wp:extent cx="3358662" cy="2811079"/>
            <wp:effectExtent l="0" t="0" r="0" b="8890"/>
            <wp:docPr id="71" name="Picture 71" descr="Metode Waterfall : Definisi, Tahapan, Kelebihan dan Kekurangan -  PengetahuanDanTeknolog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e Waterfall : Definisi, Tahapan, Kelebihan dan Kekurangan -  PengetahuanDanTeknologi.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2468" cy="2822634"/>
                    </a:xfrm>
                    <a:prstGeom prst="rect">
                      <a:avLst/>
                    </a:prstGeom>
                    <a:noFill/>
                    <a:ln>
                      <a:noFill/>
                    </a:ln>
                  </pic:spPr>
                </pic:pic>
              </a:graphicData>
            </a:graphic>
          </wp:inline>
        </w:drawing>
      </w:r>
    </w:p>
    <w:p w14:paraId="19DE2A49" w14:textId="1870EF39" w:rsidR="007002D6" w:rsidRPr="007002D6" w:rsidRDefault="007002D6" w:rsidP="007002D6">
      <w:pPr>
        <w:spacing w:after="0" w:line="360" w:lineRule="auto"/>
        <w:ind w:firstLine="567"/>
        <w:jc w:val="center"/>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 xml:space="preserve">Gambar </w:t>
      </w:r>
      <w:r w:rsidRPr="007002D6">
        <w:rPr>
          <w:rFonts w:ascii="Times New Roman" w:eastAsia="Times New Roman" w:hAnsi="Times New Roman" w:cs="Times New Roman"/>
          <w:sz w:val="20"/>
          <w:szCs w:val="20"/>
          <w:lang w:val="en-US" w:eastAsia="id-ID"/>
        </w:rPr>
        <w:t>2</w:t>
      </w:r>
      <w:r w:rsidRPr="007002D6">
        <w:rPr>
          <w:rFonts w:ascii="Times New Roman" w:eastAsia="Times New Roman" w:hAnsi="Times New Roman" w:cs="Times New Roman"/>
          <w:sz w:val="20"/>
          <w:szCs w:val="20"/>
          <w:lang w:val="en-US" w:eastAsia="id-ID"/>
        </w:rPr>
        <w:t>. 1 Metode Waterfall</w:t>
      </w:r>
    </w:p>
    <w:p w14:paraId="7B08EE62" w14:textId="77777777" w:rsidR="007002D6" w:rsidRPr="007002D6" w:rsidRDefault="007002D6" w:rsidP="007002D6">
      <w:pPr>
        <w:numPr>
          <w:ilvl w:val="0"/>
          <w:numId w:val="38"/>
        </w:numPr>
        <w:spacing w:after="0" w:line="360" w:lineRule="auto"/>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Requirement analysis (Analisis kebutuhan)</w:t>
      </w:r>
    </w:p>
    <w:p w14:paraId="20AE2AD4" w14:textId="77777777" w:rsidR="007002D6" w:rsidRPr="007002D6" w:rsidRDefault="007002D6" w:rsidP="00632CAF">
      <w:pPr>
        <w:spacing w:after="0" w:line="360" w:lineRule="auto"/>
        <w:ind w:left="1287" w:hanging="11"/>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Tahap ini pengembang sistem diperlukan komunikasi, bertujuan untuk memahami perangkat lunak yang diharapkan oleh pengguna yang kemudian</w:t>
      </w:r>
      <w:r w:rsidRPr="007002D6">
        <w:rPr>
          <w:rFonts w:ascii="Times New Roman" w:eastAsia="Times New Roman" w:hAnsi="Times New Roman" w:cs="Times New Roman"/>
          <w:sz w:val="20"/>
          <w:szCs w:val="20"/>
          <w:lang w:val="en-US" w:eastAsia="id-ID"/>
        </w:rPr>
        <w:tab/>
        <w:t>didefinisikan secara rinci dan berfungsi sebagai spesifikasi sistem.</w:t>
      </w:r>
    </w:p>
    <w:p w14:paraId="54ADB8FE" w14:textId="77777777" w:rsidR="007002D6" w:rsidRPr="007002D6" w:rsidRDefault="007002D6" w:rsidP="007002D6">
      <w:pPr>
        <w:numPr>
          <w:ilvl w:val="0"/>
          <w:numId w:val="38"/>
        </w:numPr>
        <w:spacing w:after="0" w:line="360" w:lineRule="auto"/>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System design (Desain sistem)</w:t>
      </w:r>
    </w:p>
    <w:p w14:paraId="279EC809" w14:textId="77777777" w:rsidR="007002D6" w:rsidRPr="007002D6" w:rsidRDefault="007002D6" w:rsidP="007002D6">
      <w:pPr>
        <w:spacing w:after="0" w:line="360" w:lineRule="auto"/>
        <w:ind w:left="1287"/>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 xml:space="preserve">Tahap ini perancangan sistem mengalokasikan kebutuhan sistem dari tahap sebelumnya, baik </w:t>
      </w:r>
      <w:r w:rsidRPr="007002D6">
        <w:rPr>
          <w:rFonts w:ascii="Times New Roman" w:eastAsia="Times New Roman" w:hAnsi="Times New Roman" w:cs="Times New Roman"/>
          <w:sz w:val="20"/>
          <w:szCs w:val="20"/>
          <w:lang w:val="en-US" w:eastAsia="id-ID"/>
        </w:rPr>
        <w:lastRenderedPageBreak/>
        <w:t>perangkat keras maupun perangkat lunak dengan membentuk aksitektur sistem secara keseluruhan. Desain sistem membantu dalam menentukan hardware serta sistem persyaratan, dan juga membantu mendefinisikan arsitektur sistem secara keseluruhan.</w:t>
      </w:r>
    </w:p>
    <w:p w14:paraId="116CB9FE" w14:textId="77777777" w:rsidR="007002D6" w:rsidRPr="007002D6" w:rsidRDefault="007002D6" w:rsidP="007002D6">
      <w:pPr>
        <w:spacing w:after="0" w:line="360" w:lineRule="auto"/>
        <w:ind w:left="1287"/>
        <w:jc w:val="both"/>
        <w:rPr>
          <w:rFonts w:ascii="Times New Roman" w:eastAsia="Times New Roman" w:hAnsi="Times New Roman" w:cs="Times New Roman"/>
          <w:sz w:val="20"/>
          <w:szCs w:val="20"/>
          <w:lang w:val="en-US" w:eastAsia="id-ID"/>
        </w:rPr>
      </w:pPr>
    </w:p>
    <w:p w14:paraId="13280C02" w14:textId="77777777" w:rsidR="007002D6" w:rsidRPr="007002D6" w:rsidRDefault="007002D6" w:rsidP="007002D6">
      <w:pPr>
        <w:spacing w:after="0" w:line="360" w:lineRule="auto"/>
        <w:ind w:left="1287"/>
        <w:jc w:val="both"/>
        <w:rPr>
          <w:rFonts w:ascii="Times New Roman" w:eastAsia="Times New Roman" w:hAnsi="Times New Roman" w:cs="Times New Roman"/>
          <w:sz w:val="20"/>
          <w:szCs w:val="20"/>
          <w:lang w:val="en-US" w:eastAsia="id-ID"/>
        </w:rPr>
      </w:pPr>
    </w:p>
    <w:p w14:paraId="02616E30" w14:textId="77777777" w:rsidR="007002D6" w:rsidRPr="007002D6" w:rsidRDefault="007002D6" w:rsidP="007002D6">
      <w:pPr>
        <w:numPr>
          <w:ilvl w:val="0"/>
          <w:numId w:val="38"/>
        </w:numPr>
        <w:spacing w:after="0" w:line="360" w:lineRule="auto"/>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Implementation</w:t>
      </w:r>
    </w:p>
    <w:p w14:paraId="6ECCE986" w14:textId="77777777" w:rsidR="007002D6" w:rsidRPr="007002D6" w:rsidRDefault="007002D6" w:rsidP="007002D6">
      <w:pPr>
        <w:spacing w:after="0" w:line="360" w:lineRule="auto"/>
        <w:ind w:left="1287"/>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Tahap ini, seluruh unit direalisasikan sebagai serangkaian program atau unit program, yang terintegrasi dalam tahap selanjutnya. Setiap unit program dikembangkan dan diuji untuk fungsional yang disebut sebagai unit testing.</w:t>
      </w:r>
    </w:p>
    <w:p w14:paraId="46279B77" w14:textId="77777777" w:rsidR="007002D6" w:rsidRPr="007002D6" w:rsidRDefault="007002D6" w:rsidP="007002D6">
      <w:pPr>
        <w:numPr>
          <w:ilvl w:val="0"/>
          <w:numId w:val="38"/>
        </w:numPr>
        <w:spacing w:after="0" w:line="360" w:lineRule="auto"/>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Integration &amp; Testing</w:t>
      </w:r>
    </w:p>
    <w:p w14:paraId="7883F048" w14:textId="77777777" w:rsidR="007002D6" w:rsidRPr="007002D6" w:rsidRDefault="007002D6" w:rsidP="007002D6">
      <w:pPr>
        <w:spacing w:after="0" w:line="360" w:lineRule="auto"/>
        <w:ind w:left="1287"/>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Seluruh unit yang dikembangkan dalam tahap implementasi, selanjutnya diintegrasikan ke dalam sistem setelah pengujian yang dilakukan masing – masing unit. Setelah itu seluruh sistem diuji untuk mengecek setiap kegagalan  maupun kesalahan.</w:t>
      </w:r>
    </w:p>
    <w:p w14:paraId="78A5E201" w14:textId="77777777" w:rsidR="007002D6" w:rsidRPr="007002D6" w:rsidRDefault="007002D6" w:rsidP="007002D6">
      <w:pPr>
        <w:numPr>
          <w:ilvl w:val="0"/>
          <w:numId w:val="38"/>
        </w:numPr>
        <w:spacing w:after="0" w:line="360" w:lineRule="auto"/>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Maintenance</w:t>
      </w:r>
    </w:p>
    <w:p w14:paraId="3F11EE2E" w14:textId="50F48DCF" w:rsidR="00C92D1C" w:rsidRPr="006E3C7F" w:rsidRDefault="007002D6" w:rsidP="006E3C7F">
      <w:pPr>
        <w:spacing w:after="0" w:line="360" w:lineRule="auto"/>
        <w:ind w:left="1287"/>
        <w:jc w:val="both"/>
        <w:rPr>
          <w:rFonts w:ascii="Times New Roman" w:eastAsia="Times New Roman" w:hAnsi="Times New Roman" w:cs="Times New Roman"/>
          <w:sz w:val="20"/>
          <w:szCs w:val="20"/>
          <w:lang w:val="en-US" w:eastAsia="id-ID"/>
        </w:rPr>
      </w:pPr>
      <w:r w:rsidRPr="007002D6">
        <w:rPr>
          <w:rFonts w:ascii="Times New Roman" w:eastAsia="Times New Roman" w:hAnsi="Times New Roman" w:cs="Times New Roman"/>
          <w:sz w:val="20"/>
          <w:szCs w:val="20"/>
          <w:lang w:val="en-US" w:eastAsia="id-ID"/>
        </w:rPr>
        <w:t xml:space="preserve">Merupakan tahapan terakhir dalam metode waterfall. Perangkat lunak yang sudah jadi, dijalankan serta dilakukan pemeliharaan. Pemeliharaan melibatkan pembetulan kesalahan yang tidak ditemukan pada tahapan – tahapan sebelumnya, meningkatkan implementasi unit sistem dan </w:t>
      </w:r>
      <w:r w:rsidRPr="007002D6">
        <w:rPr>
          <w:rFonts w:ascii="Times New Roman" w:eastAsia="Times New Roman" w:hAnsi="Times New Roman" w:cs="Times New Roman"/>
          <w:sz w:val="20"/>
          <w:szCs w:val="20"/>
          <w:lang w:val="en-US" w:eastAsia="id-ID"/>
        </w:rPr>
        <w:t>meningkatkan layanan sistem sebagai kebutuhan baru.</w:t>
      </w:r>
      <w:bookmarkStart w:id="0" w:name="_GoBack"/>
      <w:bookmarkEnd w:id="0"/>
    </w:p>
    <w:p w14:paraId="5A32BF20" w14:textId="77777777" w:rsidR="00632CAF" w:rsidRDefault="00632CAF" w:rsidP="00C92D1C">
      <w:pPr>
        <w:pStyle w:val="ListParagraph"/>
        <w:spacing w:after="0" w:line="360" w:lineRule="auto"/>
        <w:ind w:left="1276" w:hanging="1276"/>
        <w:jc w:val="both"/>
        <w:rPr>
          <w:rFonts w:ascii="Times New Roman" w:eastAsiaTheme="minorEastAsia" w:hAnsi="Times New Roman" w:cs="Times New Roman"/>
          <w:sz w:val="20"/>
          <w:szCs w:val="20"/>
          <w:lang w:val="fi-FI"/>
        </w:rPr>
      </w:pPr>
    </w:p>
    <w:p w14:paraId="408E425D" w14:textId="77777777" w:rsidR="00C92D1C" w:rsidRDefault="00C92D1C" w:rsidP="00C92D1C">
      <w:pPr>
        <w:pStyle w:val="ListParagraph"/>
        <w:numPr>
          <w:ilvl w:val="0"/>
          <w:numId w:val="25"/>
        </w:numPr>
        <w:spacing w:before="360" w:after="120" w:line="240" w:lineRule="auto"/>
        <w:ind w:left="426"/>
        <w:textAlignment w:val="baseline"/>
        <w:rPr>
          <w:rFonts w:ascii="Times New Roman" w:eastAsia="Times New Roman" w:hAnsi="Times New Roman" w:cs="Times New Roman"/>
          <w:b/>
          <w:bCs/>
          <w:color w:val="000000"/>
          <w:sz w:val="24"/>
          <w:szCs w:val="26"/>
          <w:lang w:eastAsia="id-ID"/>
        </w:rPr>
      </w:pPr>
      <w:r w:rsidRPr="009A366E">
        <w:rPr>
          <w:rFonts w:ascii="Times New Roman" w:eastAsia="Times New Roman" w:hAnsi="Times New Roman" w:cs="Times New Roman"/>
          <w:b/>
          <w:bCs/>
          <w:color w:val="000000"/>
          <w:sz w:val="24"/>
          <w:szCs w:val="26"/>
          <w:lang w:eastAsia="id-ID"/>
        </w:rPr>
        <w:t>HASIL DAN PEMBAHASAN</w:t>
      </w:r>
    </w:p>
    <w:p w14:paraId="1BB56C76" w14:textId="39D3C1D6" w:rsidR="00091C24" w:rsidRPr="00091C24" w:rsidRDefault="00091C24" w:rsidP="00091C24">
      <w:pPr>
        <w:pStyle w:val="ListParagraph"/>
        <w:spacing w:before="360" w:after="120" w:line="240" w:lineRule="auto"/>
        <w:ind w:left="426" w:hanging="426"/>
        <w:textAlignment w:val="baseline"/>
        <w:rPr>
          <w:rFonts w:ascii="Times New Roman" w:eastAsia="Times New Roman" w:hAnsi="Times New Roman" w:cs="Times New Roman"/>
          <w:b/>
          <w:bCs/>
          <w:color w:val="000000"/>
          <w:sz w:val="24"/>
          <w:szCs w:val="26"/>
          <w:lang w:val="fi-FI" w:eastAsia="id-ID"/>
        </w:rPr>
      </w:pPr>
      <w:r w:rsidRPr="00091C24">
        <w:rPr>
          <w:rFonts w:ascii="Times New Roman" w:eastAsia="Times New Roman" w:hAnsi="Times New Roman" w:cs="Times New Roman"/>
          <w:b/>
          <w:bCs/>
          <w:color w:val="000000"/>
          <w:sz w:val="24"/>
          <w:szCs w:val="26"/>
          <w:lang w:val="fi-FI" w:eastAsia="id-ID"/>
        </w:rPr>
        <w:t>3.1</w:t>
      </w:r>
      <w:r w:rsidRPr="00091C24">
        <w:rPr>
          <w:rFonts w:ascii="Times New Roman" w:eastAsia="Times New Roman" w:hAnsi="Times New Roman" w:cs="Times New Roman"/>
          <w:b/>
          <w:bCs/>
          <w:color w:val="000000"/>
          <w:sz w:val="24"/>
          <w:szCs w:val="26"/>
          <w:lang w:val="fi-FI" w:eastAsia="id-ID"/>
        </w:rPr>
        <w:tab/>
        <w:t>M</w:t>
      </w:r>
      <w:r>
        <w:rPr>
          <w:rFonts w:ascii="Times New Roman" w:eastAsia="Times New Roman" w:hAnsi="Times New Roman" w:cs="Times New Roman"/>
          <w:b/>
          <w:bCs/>
          <w:color w:val="000000"/>
          <w:sz w:val="24"/>
          <w:szCs w:val="26"/>
          <w:lang w:val="fi-FI" w:eastAsia="id-ID"/>
        </w:rPr>
        <w:t xml:space="preserve">etode </w:t>
      </w:r>
      <w:r w:rsidR="00632CAF">
        <w:rPr>
          <w:rFonts w:ascii="Times New Roman" w:eastAsia="Times New Roman" w:hAnsi="Times New Roman" w:cs="Times New Roman"/>
          <w:b/>
          <w:bCs/>
          <w:color w:val="000000"/>
          <w:sz w:val="24"/>
          <w:szCs w:val="26"/>
          <w:lang w:val="fi-FI" w:eastAsia="id-ID"/>
        </w:rPr>
        <w:t>Waterfall</w:t>
      </w:r>
    </w:p>
    <w:p w14:paraId="639663EB" w14:textId="72A705FA" w:rsidR="00632CAF" w:rsidRPr="00632CAF" w:rsidRDefault="00C92D1C" w:rsidP="00C92D1C">
      <w:pPr>
        <w:pStyle w:val="ListParagraph"/>
        <w:spacing w:before="360" w:after="120" w:line="240" w:lineRule="auto"/>
        <w:ind w:left="0"/>
        <w:jc w:val="both"/>
        <w:textAlignment w:val="baseline"/>
        <w:rPr>
          <w:rFonts w:ascii="Times New Roman" w:eastAsia="Times New Roman" w:hAnsi="Times New Roman" w:cs="Times New Roman"/>
          <w:color w:val="000000"/>
          <w:sz w:val="20"/>
          <w:szCs w:val="20"/>
          <w:lang w:val="en-US" w:eastAsia="id-ID"/>
        </w:rPr>
      </w:pPr>
      <w:r w:rsidRPr="00C92D1C">
        <w:rPr>
          <w:rFonts w:ascii="Times New Roman" w:eastAsia="Times New Roman" w:hAnsi="Times New Roman" w:cs="Times New Roman"/>
          <w:color w:val="000000"/>
          <w:sz w:val="20"/>
          <w:szCs w:val="20"/>
          <w:lang w:eastAsia="id-ID"/>
        </w:rPr>
        <w:t xml:space="preserve">Pada tahap ini penulis menggunakan </w:t>
      </w:r>
      <w:r w:rsidR="00632CAF">
        <w:rPr>
          <w:rFonts w:ascii="Times New Roman" w:eastAsia="Times New Roman" w:hAnsi="Times New Roman" w:cs="Times New Roman"/>
          <w:color w:val="000000"/>
          <w:sz w:val="20"/>
          <w:szCs w:val="20"/>
          <w:lang w:val="en-US" w:eastAsia="id-ID"/>
        </w:rPr>
        <w:t>dimuai dengan memebuat use case sampai penggunaan tampilannya.</w:t>
      </w:r>
    </w:p>
    <w:p w14:paraId="1B841600" w14:textId="51F2813D" w:rsidR="00632CAF" w:rsidRPr="00632CAF" w:rsidRDefault="00632CAF" w:rsidP="00632CAF">
      <w:pPr>
        <w:pStyle w:val="ListParagraph"/>
        <w:numPr>
          <w:ilvl w:val="0"/>
          <w:numId w:val="41"/>
        </w:numPr>
        <w:spacing w:before="360" w:after="120" w:line="240" w:lineRule="auto"/>
        <w:jc w:val="both"/>
        <w:textAlignment w:val="baseline"/>
        <w:rPr>
          <w:rFonts w:ascii="Times New Roman" w:eastAsia="Times New Roman" w:hAnsi="Times New Roman" w:cs="Times New Roman"/>
          <w:color w:val="000000"/>
          <w:sz w:val="20"/>
          <w:szCs w:val="20"/>
          <w:lang w:eastAsia="id-ID"/>
        </w:rPr>
      </w:pPr>
      <w:r w:rsidRPr="00632CAF">
        <w:rPr>
          <w:rFonts w:ascii="Times New Roman" w:eastAsia="Times New Roman" w:hAnsi="Times New Roman" w:cs="Times New Roman"/>
          <w:color w:val="000000"/>
          <w:sz w:val="20"/>
          <w:szCs w:val="20"/>
          <w:lang w:eastAsia="id-ID"/>
        </w:rPr>
        <w:t>Bagian Pembuatan Use Case Diagram</w:t>
      </w:r>
    </w:p>
    <w:p w14:paraId="354CB97E" w14:textId="68DBBD28" w:rsidR="00632CAF" w:rsidRPr="00632CAF" w:rsidRDefault="00632CAF" w:rsidP="00632CAF">
      <w:pPr>
        <w:pStyle w:val="ListParagraph"/>
        <w:spacing w:before="360" w:after="120" w:line="240" w:lineRule="auto"/>
        <w:ind w:left="0"/>
        <w:jc w:val="both"/>
        <w:textAlignment w:val="baseline"/>
        <w:rPr>
          <w:rFonts w:ascii="Times New Roman" w:eastAsia="Times New Roman" w:hAnsi="Times New Roman" w:cs="Times New Roman"/>
          <w:color w:val="000000"/>
          <w:sz w:val="20"/>
          <w:szCs w:val="20"/>
          <w:lang w:eastAsia="id-ID"/>
        </w:rPr>
      </w:pPr>
      <w:r w:rsidRPr="00632CAF">
        <w:rPr>
          <w:rFonts w:ascii="Times New Roman" w:eastAsia="Times New Roman" w:hAnsi="Times New Roman" w:cs="Times New Roman"/>
          <w:color w:val="000000"/>
          <w:sz w:val="20"/>
          <w:szCs w:val="20"/>
          <w:lang w:eastAsia="id-ID"/>
        </w:rPr>
        <w:t xml:space="preserve">Diagram use case merupakan gambaran atau representasi dari interaksi yang terjadi antara sistem dan lingkungannya. Use Case Diagram menggambarkan fungsionalitas dari sebuah sitem (apa fungsinya), yang mempresentasikan sebuah interaksi antara actor dengan sistem (sebuah pekerjaan. Berikut ini adalah use case pada program istem klasifikasi order marketplace menggunakan machine learning. </w:t>
      </w:r>
    </w:p>
    <w:p w14:paraId="5B74F927" w14:textId="77777777" w:rsidR="00632CAF" w:rsidRDefault="00632CAF" w:rsidP="00632CAF">
      <w:pPr>
        <w:spacing w:line="360" w:lineRule="auto"/>
        <w:jc w:val="center"/>
      </w:pPr>
      <w:bookmarkStart w:id="1" w:name="_Toc103601089"/>
      <w:bookmarkStart w:id="2" w:name="_Toc104320373"/>
      <w:r>
        <w:rPr>
          <w:noProof/>
        </w:rPr>
        <w:drawing>
          <wp:inline distT="0" distB="0" distL="0" distR="0" wp14:anchorId="0E70571D" wp14:editId="6DC083E2">
            <wp:extent cx="3086100" cy="4565078"/>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ctivity Diagram Login Pemberkasan.png"/>
                    <pic:cNvPicPr/>
                  </pic:nvPicPr>
                  <pic:blipFill rotWithShape="1">
                    <a:blip r:embed="rId11">
                      <a:extLst>
                        <a:ext uri="{28A0092B-C50C-407E-A947-70E740481C1C}">
                          <a14:useLocalDpi xmlns:a14="http://schemas.microsoft.com/office/drawing/2010/main" val="0"/>
                        </a:ext>
                      </a:extLst>
                    </a:blip>
                    <a:srcRect l="2466" t="4543" r="6008" b="5670"/>
                    <a:stretch/>
                  </pic:blipFill>
                  <pic:spPr bwMode="auto">
                    <a:xfrm>
                      <a:off x="0" y="0"/>
                      <a:ext cx="3106100" cy="4594662"/>
                    </a:xfrm>
                    <a:prstGeom prst="rect">
                      <a:avLst/>
                    </a:prstGeom>
                    <a:ln>
                      <a:noFill/>
                    </a:ln>
                    <a:extLst>
                      <a:ext uri="{53640926-AAD7-44D8-BBD7-CCE9431645EC}">
                        <a14:shadowObscured xmlns:a14="http://schemas.microsoft.com/office/drawing/2010/main"/>
                      </a:ext>
                    </a:extLst>
                  </pic:spPr>
                </pic:pic>
              </a:graphicData>
            </a:graphic>
          </wp:inline>
        </w:drawing>
      </w:r>
    </w:p>
    <w:p w14:paraId="318739F7" w14:textId="77777777" w:rsidR="00632CAF" w:rsidRDefault="00632CAF" w:rsidP="00632CAF">
      <w:pPr>
        <w:pStyle w:val="ListParagraph"/>
        <w:spacing w:line="360" w:lineRule="auto"/>
        <w:jc w:val="center"/>
        <w:rPr>
          <w:rFonts w:ascii="Times New Roman"/>
        </w:rPr>
      </w:pPr>
      <w:bookmarkStart w:id="3" w:name="_Toc104233788"/>
      <w:bookmarkEnd w:id="1"/>
      <w:bookmarkEnd w:id="2"/>
      <w:r>
        <w:rPr>
          <w:rFonts w:ascii="Times New Roman"/>
        </w:rPr>
        <w:t>Gambar 2. Use Case</w:t>
      </w:r>
    </w:p>
    <w:p w14:paraId="2BC788AE" w14:textId="77777777" w:rsidR="00632CAF" w:rsidRPr="00632CAF" w:rsidRDefault="00632CAF" w:rsidP="00632CAF">
      <w:pPr>
        <w:pStyle w:val="ListParagraph"/>
        <w:spacing w:before="360" w:after="120" w:line="240" w:lineRule="auto"/>
        <w:ind w:left="0"/>
        <w:jc w:val="both"/>
        <w:textAlignment w:val="baseline"/>
        <w:rPr>
          <w:rFonts w:ascii="Times New Roman" w:eastAsia="Times New Roman" w:hAnsi="Times New Roman" w:cs="Times New Roman"/>
          <w:color w:val="000000"/>
          <w:sz w:val="20"/>
          <w:szCs w:val="20"/>
          <w:lang w:eastAsia="id-ID"/>
        </w:rPr>
      </w:pPr>
      <w:r w:rsidRPr="00632CAF">
        <w:rPr>
          <w:rFonts w:ascii="Times New Roman" w:eastAsia="Times New Roman" w:hAnsi="Times New Roman" w:cs="Times New Roman"/>
          <w:color w:val="000000"/>
          <w:sz w:val="20"/>
          <w:szCs w:val="20"/>
          <w:lang w:eastAsia="id-ID"/>
        </w:rPr>
        <w:t xml:space="preserve">Gambar 2 diatas adalah use case diagram sistem klasifikasi order marketplace menggunakan machine learning pada PT Flexofast Indonesia, dimana admin dapat mengakses masuk, dashboard, serah terima, arsip, akun, profile, dan keluar. </w:t>
      </w:r>
      <w:r w:rsidRPr="00632CAF">
        <w:rPr>
          <w:rFonts w:ascii="Times New Roman" w:eastAsia="Times New Roman" w:hAnsi="Times New Roman" w:cs="Times New Roman"/>
          <w:color w:val="000000"/>
          <w:sz w:val="20"/>
          <w:szCs w:val="20"/>
          <w:lang w:eastAsia="id-ID"/>
        </w:rPr>
        <w:lastRenderedPageBreak/>
        <w:t>Sedangkan operator hanya bisa mengakses login, dashboard, serah terima, arsip, dan keluar.</w:t>
      </w:r>
    </w:p>
    <w:p w14:paraId="208DE41E" w14:textId="042CEEC6" w:rsidR="00632CAF" w:rsidRDefault="00632CAF" w:rsidP="00632CAF">
      <w:pPr>
        <w:pStyle w:val="ListParagraph"/>
        <w:spacing w:before="360" w:after="120" w:line="240" w:lineRule="auto"/>
        <w:ind w:left="0"/>
        <w:jc w:val="both"/>
        <w:textAlignment w:val="baseline"/>
        <w:rPr>
          <w:rFonts w:ascii="Times New Roman"/>
        </w:rPr>
      </w:pPr>
      <w:r w:rsidRPr="00632CAF">
        <w:rPr>
          <w:rFonts w:ascii="Times New Roman" w:eastAsia="Times New Roman" w:hAnsi="Times New Roman" w:cs="Times New Roman"/>
          <w:color w:val="000000"/>
          <w:sz w:val="20"/>
          <w:szCs w:val="20"/>
          <w:lang w:eastAsia="id-ID"/>
        </w:rPr>
        <w:t>Gambar 3 dibawah ini menunjukan implementasi form login admin atau operator yang akan mengakses aplikasi Pemberkasan berbasis web. karyawan harus mengisi username dan password yang sesuai dengan yang terdaftar pada server. Jadi karyawan yang sudah terdaftar di database dapat mengakses aplikasi ini menggunakan username dan password yang telah didaftarkan</w:t>
      </w:r>
      <w:r>
        <w:rPr>
          <w:rFonts w:ascii="Times New Roman"/>
        </w:rPr>
        <w:t>.</w:t>
      </w:r>
      <w:bookmarkEnd w:id="3"/>
    </w:p>
    <w:p w14:paraId="40574A7C" w14:textId="77777777" w:rsidR="00632CAF" w:rsidRPr="00632CAF" w:rsidRDefault="00632CAF" w:rsidP="00632CAF">
      <w:pPr>
        <w:pStyle w:val="ListParagraph"/>
        <w:spacing w:before="360" w:after="120" w:line="240" w:lineRule="auto"/>
        <w:ind w:left="0"/>
        <w:jc w:val="both"/>
        <w:textAlignment w:val="baseline"/>
        <w:rPr>
          <w:rFonts w:ascii="Times New Roman"/>
        </w:rPr>
      </w:pPr>
    </w:p>
    <w:p w14:paraId="7E751787" w14:textId="77777777" w:rsidR="00632CAF" w:rsidRPr="00632CAF" w:rsidRDefault="00632CAF" w:rsidP="00632CAF">
      <w:pPr>
        <w:pStyle w:val="ListParagraph"/>
        <w:spacing w:before="360" w:after="120" w:line="240" w:lineRule="auto"/>
        <w:ind w:left="0"/>
        <w:jc w:val="both"/>
        <w:textAlignment w:val="baseline"/>
        <w:rPr>
          <w:rFonts w:ascii="Times New Roman" w:eastAsia="Times New Roman" w:hAnsi="Times New Roman" w:cs="Times New Roman"/>
          <w:color w:val="000000"/>
          <w:sz w:val="20"/>
          <w:szCs w:val="20"/>
          <w:lang w:eastAsia="id-ID"/>
        </w:rPr>
      </w:pPr>
      <w:bookmarkStart w:id="4" w:name="_Toc116679876"/>
      <w:r w:rsidRPr="00632CAF">
        <w:rPr>
          <w:rFonts w:ascii="Times New Roman" w:eastAsia="Times New Roman" w:hAnsi="Times New Roman" w:cs="Times New Roman"/>
          <w:color w:val="000000"/>
          <w:sz w:val="20"/>
          <w:szCs w:val="20"/>
          <w:lang w:eastAsia="id-ID"/>
        </w:rPr>
        <w:t>b. implementasi</w:t>
      </w:r>
      <w:bookmarkEnd w:id="4"/>
    </w:p>
    <w:p w14:paraId="6D14A4EE" w14:textId="77777777" w:rsidR="00632CAF" w:rsidRPr="00632CAF" w:rsidRDefault="00632CAF" w:rsidP="00632CAF">
      <w:pPr>
        <w:pStyle w:val="ListParagraph"/>
        <w:spacing w:before="360" w:after="120" w:line="240" w:lineRule="auto"/>
        <w:ind w:left="0"/>
        <w:jc w:val="both"/>
        <w:textAlignment w:val="baseline"/>
        <w:rPr>
          <w:rFonts w:ascii="Times New Roman" w:eastAsia="Times New Roman" w:hAnsi="Times New Roman" w:cs="Times New Roman"/>
          <w:color w:val="000000"/>
          <w:sz w:val="20"/>
          <w:szCs w:val="20"/>
          <w:lang w:eastAsia="id-ID"/>
        </w:rPr>
      </w:pPr>
      <w:bookmarkStart w:id="5" w:name="_Toc116679877"/>
      <w:r w:rsidRPr="00632CAF">
        <w:rPr>
          <w:rFonts w:ascii="Times New Roman" w:eastAsia="Times New Roman" w:hAnsi="Times New Roman" w:cs="Times New Roman"/>
          <w:color w:val="000000"/>
          <w:sz w:val="20"/>
          <w:szCs w:val="20"/>
          <w:lang w:eastAsia="id-ID"/>
        </w:rPr>
        <w:t>1. Halaman Login</w:t>
      </w:r>
      <w:bookmarkEnd w:id="5"/>
    </w:p>
    <w:p w14:paraId="4C082749" w14:textId="2315185F" w:rsidR="00632CAF" w:rsidRPr="00632CAF" w:rsidRDefault="00632CAF" w:rsidP="00632CAF">
      <w:pPr>
        <w:pStyle w:val="ListParagraph"/>
        <w:spacing w:before="360" w:after="120" w:line="240" w:lineRule="auto"/>
        <w:ind w:left="0"/>
        <w:jc w:val="both"/>
        <w:textAlignment w:val="baseline"/>
        <w:rPr>
          <w:rFonts w:ascii="Times New Roman" w:eastAsia="Times New Roman" w:hAnsi="Times New Roman" w:cs="Times New Roman"/>
          <w:color w:val="000000"/>
          <w:sz w:val="20"/>
          <w:szCs w:val="20"/>
          <w:lang w:eastAsia="id-ID"/>
        </w:rPr>
      </w:pPr>
      <w:r w:rsidRPr="00632CAF">
        <w:rPr>
          <w:rFonts w:ascii="Times New Roman" w:eastAsia="Times New Roman" w:hAnsi="Times New Roman" w:cs="Times New Roman"/>
          <w:color w:val="000000"/>
          <w:sz w:val="20"/>
          <w:szCs w:val="20"/>
          <w:lang w:eastAsia="id-ID"/>
        </w:rPr>
        <w:drawing>
          <wp:inline distT="0" distB="0" distL="0" distR="0" wp14:anchorId="269B7998" wp14:editId="7E1014CA">
            <wp:extent cx="2708031" cy="23526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9156" cy="2362340"/>
                    </a:xfrm>
                    <a:prstGeom prst="rect">
                      <a:avLst/>
                    </a:prstGeom>
                  </pic:spPr>
                </pic:pic>
              </a:graphicData>
            </a:graphic>
          </wp:inline>
        </w:drawing>
      </w:r>
    </w:p>
    <w:p w14:paraId="6FD7F9DA" w14:textId="6B3CF638" w:rsidR="00632CAF" w:rsidRPr="00632CAF" w:rsidRDefault="00632CAF" w:rsidP="00632CAF">
      <w:pPr>
        <w:pStyle w:val="ListParagraph"/>
        <w:spacing w:before="360" w:after="120" w:line="240" w:lineRule="auto"/>
        <w:ind w:left="0"/>
        <w:jc w:val="center"/>
        <w:textAlignment w:val="baseline"/>
        <w:rPr>
          <w:rFonts w:ascii="Times New Roman" w:eastAsia="Times New Roman" w:hAnsi="Times New Roman" w:cs="Times New Roman"/>
          <w:color w:val="000000"/>
          <w:sz w:val="20"/>
          <w:szCs w:val="20"/>
          <w:lang w:eastAsia="id-ID"/>
        </w:rPr>
      </w:pPr>
      <w:r w:rsidRPr="00632CAF">
        <w:rPr>
          <w:rFonts w:ascii="Times New Roman" w:eastAsia="Times New Roman" w:hAnsi="Times New Roman" w:cs="Times New Roman"/>
          <w:color w:val="000000"/>
          <w:sz w:val="20"/>
          <w:szCs w:val="20"/>
          <w:lang w:eastAsia="id-ID"/>
        </w:rPr>
        <w:t>. Gambar 3. Halaman Login</w:t>
      </w:r>
    </w:p>
    <w:p w14:paraId="4B991455" w14:textId="7C9EA71A" w:rsidR="00632CAF" w:rsidRPr="00214ADB" w:rsidRDefault="00632CAF" w:rsidP="00632CAF">
      <w:pPr>
        <w:spacing w:line="360" w:lineRule="auto"/>
      </w:pPr>
    </w:p>
    <w:p w14:paraId="4AADEFB3" w14:textId="77777777" w:rsidR="00632CAF" w:rsidRPr="004875FD" w:rsidRDefault="00632CAF" w:rsidP="00632CAF">
      <w:pPr>
        <w:pStyle w:val="Heading3"/>
        <w:rPr>
          <w:rFonts w:ascii="Times New Roman" w:eastAsia="Times New Roman" w:hAnsi="Calibri" w:cs="Times New Roman"/>
          <w:color w:val="auto"/>
          <w:sz w:val="22"/>
          <w:szCs w:val="22"/>
        </w:rPr>
      </w:pPr>
      <w:bookmarkStart w:id="6" w:name="_Toc116679878"/>
      <w:r w:rsidRPr="004875FD">
        <w:rPr>
          <w:rFonts w:ascii="Times New Roman" w:eastAsia="Times New Roman" w:hAnsi="Calibri" w:cs="Times New Roman"/>
          <w:color w:val="auto"/>
          <w:sz w:val="22"/>
          <w:szCs w:val="22"/>
        </w:rPr>
        <w:t>2. Halaman Dashboard</w:t>
      </w:r>
      <w:bookmarkEnd w:id="6"/>
    </w:p>
    <w:p w14:paraId="0DD1724F" w14:textId="77777777" w:rsidR="00632CAF" w:rsidRDefault="00632CAF" w:rsidP="00632CAF">
      <w:pPr>
        <w:pStyle w:val="ListParagraph"/>
        <w:keepNext/>
        <w:spacing w:line="360" w:lineRule="auto"/>
        <w:ind w:left="0"/>
        <w:jc w:val="center"/>
        <w:rPr>
          <w:b/>
        </w:rPr>
      </w:pPr>
      <w:r w:rsidRPr="00680797">
        <w:rPr>
          <w:b/>
          <w:noProof/>
        </w:rPr>
        <w:drawing>
          <wp:inline distT="0" distB="0" distL="0" distR="0" wp14:anchorId="1B6E0740" wp14:editId="5FC6C54C">
            <wp:extent cx="2470639" cy="1344703"/>
            <wp:effectExtent l="0" t="0" r="635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53308" b="45666"/>
                    <a:stretch/>
                  </pic:blipFill>
                  <pic:spPr bwMode="auto">
                    <a:xfrm>
                      <a:off x="0" y="0"/>
                      <a:ext cx="2487191" cy="1353712"/>
                    </a:xfrm>
                    <a:prstGeom prst="rect">
                      <a:avLst/>
                    </a:prstGeom>
                    <a:ln>
                      <a:noFill/>
                    </a:ln>
                    <a:extLst>
                      <a:ext uri="{53640926-AAD7-44D8-BBD7-CCE9431645EC}">
                        <a14:shadowObscured xmlns:a14="http://schemas.microsoft.com/office/drawing/2010/main"/>
                      </a:ext>
                    </a:extLst>
                  </pic:spPr>
                </pic:pic>
              </a:graphicData>
            </a:graphic>
          </wp:inline>
        </w:drawing>
      </w:r>
    </w:p>
    <w:p w14:paraId="1F91F9F9" w14:textId="3C2CB3B4" w:rsidR="00632CAF" w:rsidRPr="00632CAF" w:rsidRDefault="00632CAF" w:rsidP="00632CAF">
      <w:pPr>
        <w:pStyle w:val="ListParagraph"/>
        <w:spacing w:line="360" w:lineRule="auto"/>
        <w:jc w:val="center"/>
        <w:rPr>
          <w:rFonts w:ascii="Times New Roman" w:eastAsia="Times New Roman" w:hAnsi="Times New Roman" w:cs="Times New Roman"/>
          <w:color w:val="000000"/>
          <w:sz w:val="20"/>
          <w:szCs w:val="20"/>
          <w:lang w:val="en-US" w:eastAsia="id-ID"/>
        </w:rPr>
      </w:pPr>
      <w:r w:rsidRPr="00214ADB">
        <w:t>.</w:t>
      </w:r>
      <w:r w:rsidRPr="004875FD">
        <w:rPr>
          <w:rFonts w:ascii="Times New Roman"/>
        </w:rPr>
        <w:t xml:space="preserve"> </w:t>
      </w:r>
      <w:r w:rsidRPr="00632CAF">
        <w:rPr>
          <w:rFonts w:ascii="Times New Roman" w:eastAsia="Times New Roman" w:hAnsi="Times New Roman" w:cs="Times New Roman"/>
          <w:color w:val="000000"/>
          <w:sz w:val="20"/>
          <w:szCs w:val="20"/>
          <w:lang w:eastAsia="id-ID"/>
        </w:rPr>
        <w:t>Gambar 4. Halaman Dashboar</w:t>
      </w:r>
      <w:r>
        <w:rPr>
          <w:rFonts w:ascii="Times New Roman" w:eastAsia="Times New Roman" w:hAnsi="Times New Roman" w:cs="Times New Roman"/>
          <w:color w:val="000000"/>
          <w:sz w:val="20"/>
          <w:szCs w:val="20"/>
          <w:lang w:val="en-US" w:eastAsia="id-ID"/>
        </w:rPr>
        <w:t>d</w:t>
      </w:r>
    </w:p>
    <w:p w14:paraId="3E2F763C" w14:textId="77777777" w:rsidR="00632CAF" w:rsidRPr="00632CAF" w:rsidRDefault="00632CAF" w:rsidP="00632CAF">
      <w:pPr>
        <w:pStyle w:val="ListParagraph"/>
        <w:spacing w:line="360" w:lineRule="auto"/>
        <w:ind w:firstLine="720"/>
        <w:jc w:val="both"/>
        <w:rPr>
          <w:rFonts w:ascii="Times New Roman" w:eastAsia="Times New Roman" w:hAnsi="Times New Roman" w:cs="Times New Roman"/>
          <w:color w:val="000000"/>
          <w:sz w:val="20"/>
          <w:szCs w:val="20"/>
          <w:lang w:eastAsia="id-ID"/>
        </w:rPr>
      </w:pPr>
      <w:r w:rsidRPr="00632CAF">
        <w:rPr>
          <w:rFonts w:ascii="Times New Roman" w:eastAsia="Times New Roman" w:hAnsi="Times New Roman" w:cs="Times New Roman"/>
          <w:color w:val="000000"/>
          <w:sz w:val="20"/>
          <w:szCs w:val="20"/>
          <w:lang w:eastAsia="id-ID"/>
        </w:rPr>
        <w:t>Pada Gambar 4 halaman dashboard terdapat kalimat selamat datang kepada karyawan yang telah masuk ke aplikasi.</w:t>
      </w:r>
    </w:p>
    <w:p w14:paraId="688213C6" w14:textId="2EE5606B" w:rsidR="005F5226" w:rsidRPr="00632CAF" w:rsidRDefault="00632CAF" w:rsidP="00632CAF">
      <w:pPr>
        <w:spacing w:line="360" w:lineRule="auto"/>
        <w:rPr>
          <w:rFonts w:ascii="Times New Roman" w:eastAsia="Times New Roman" w:hAnsi="Times New Roman" w:cs="Times New Roman"/>
          <w:b/>
          <w:bCs/>
          <w:color w:val="000000"/>
          <w:sz w:val="24"/>
          <w:szCs w:val="26"/>
          <w:lang w:eastAsia="id-ID"/>
        </w:rPr>
      </w:pPr>
      <w:r w:rsidRPr="00632CAF">
        <w:rPr>
          <w:rFonts w:ascii="Times New Roman" w:eastAsia="Times New Roman" w:hAnsi="Times New Roman" w:cs="Times New Roman"/>
          <w:color w:val="000000"/>
          <w:sz w:val="20"/>
          <w:szCs w:val="20"/>
          <w:lang w:eastAsia="id-ID"/>
        </w:rPr>
        <w:tab/>
      </w:r>
      <w:r w:rsidR="001804E7" w:rsidRPr="001804E7">
        <w:rPr>
          <w:rFonts w:ascii="Times New Roman" w:eastAsia="Times New Roman" w:hAnsi="Times New Roman" w:cs="Times New Roman"/>
          <w:b/>
          <w:bCs/>
          <w:color w:val="000000"/>
          <w:sz w:val="24"/>
          <w:szCs w:val="26"/>
          <w:lang w:eastAsia="id-ID"/>
        </w:rPr>
        <w:t>KESIMPULAN</w:t>
      </w:r>
    </w:p>
    <w:p w14:paraId="0D62F5F4" w14:textId="77777777" w:rsidR="00632CAF" w:rsidRPr="00632CAF" w:rsidRDefault="00632CAF" w:rsidP="00632CAF">
      <w:pPr>
        <w:spacing w:after="0" w:line="240" w:lineRule="auto"/>
        <w:jc w:val="both"/>
        <w:rPr>
          <w:rFonts w:ascii="Times New Roman" w:eastAsia="Times New Roman" w:hAnsi="Times New Roman" w:cs="Times New Roman"/>
          <w:color w:val="000000"/>
          <w:sz w:val="20"/>
          <w:szCs w:val="20"/>
          <w:lang w:val="fi-FI" w:eastAsia="id-ID"/>
        </w:rPr>
      </w:pPr>
      <w:r w:rsidRPr="00632CAF">
        <w:rPr>
          <w:rFonts w:ascii="Times New Roman" w:eastAsia="Times New Roman" w:hAnsi="Times New Roman" w:cs="Times New Roman"/>
          <w:color w:val="000000"/>
          <w:sz w:val="20"/>
          <w:szCs w:val="20"/>
          <w:lang w:val="fi-FI" w:eastAsia="id-ID"/>
        </w:rPr>
        <w:t>Kesimpulan yang dapat diambil dari pelaksanaan perancangan sistem klasifikasi order marketplace ini,, maka dapat diambil beberapa kesimpulan sebagai berikut:</w:t>
      </w:r>
    </w:p>
    <w:p w14:paraId="28824F3C" w14:textId="77777777" w:rsidR="00632CAF" w:rsidRPr="00632CAF" w:rsidRDefault="00632CAF" w:rsidP="00632CAF">
      <w:pPr>
        <w:numPr>
          <w:ilvl w:val="0"/>
          <w:numId w:val="42"/>
        </w:numPr>
        <w:spacing w:after="0" w:line="240" w:lineRule="auto"/>
        <w:jc w:val="both"/>
        <w:rPr>
          <w:rFonts w:ascii="Times New Roman" w:eastAsia="Times New Roman" w:hAnsi="Times New Roman" w:cs="Times New Roman"/>
          <w:color w:val="000000"/>
          <w:sz w:val="20"/>
          <w:szCs w:val="20"/>
          <w:lang w:val="fi-FI" w:eastAsia="id-ID"/>
        </w:rPr>
      </w:pPr>
      <w:r w:rsidRPr="00632CAF">
        <w:rPr>
          <w:rFonts w:ascii="Times New Roman" w:eastAsia="Times New Roman" w:hAnsi="Times New Roman" w:cs="Times New Roman"/>
          <w:color w:val="000000"/>
          <w:sz w:val="20"/>
          <w:szCs w:val="20"/>
          <w:lang w:val="fi-FI" w:eastAsia="id-ID"/>
        </w:rPr>
        <w:t>Penggunaan aplikasi pemberkasan yang kami buat membantu meningkatkan efisiensi proses manifest pada PT Flexofast Indonesia.</w:t>
      </w:r>
    </w:p>
    <w:p w14:paraId="2A26701D" w14:textId="77777777" w:rsidR="00632CAF" w:rsidRPr="00632CAF" w:rsidRDefault="00632CAF" w:rsidP="00632CAF">
      <w:pPr>
        <w:numPr>
          <w:ilvl w:val="0"/>
          <w:numId w:val="42"/>
        </w:numPr>
        <w:spacing w:after="0" w:line="240" w:lineRule="auto"/>
        <w:jc w:val="both"/>
        <w:rPr>
          <w:rFonts w:ascii="Times New Roman" w:eastAsia="Times New Roman" w:hAnsi="Times New Roman" w:cs="Times New Roman"/>
          <w:color w:val="000000"/>
          <w:sz w:val="20"/>
          <w:szCs w:val="20"/>
          <w:lang w:val="fi-FI" w:eastAsia="id-ID"/>
        </w:rPr>
      </w:pPr>
      <w:r w:rsidRPr="00632CAF">
        <w:rPr>
          <w:rFonts w:ascii="Times New Roman" w:eastAsia="Times New Roman" w:hAnsi="Times New Roman" w:cs="Times New Roman"/>
          <w:color w:val="000000"/>
          <w:sz w:val="20"/>
          <w:szCs w:val="20"/>
          <w:lang w:val="fi-FI" w:eastAsia="id-ID"/>
        </w:rPr>
        <w:t>Fitur yang ada pada sistem masih belum maksimal, sehingga kedepannya dapat diperbaharui agar dapat mencakup semua fitur yang dibutuhkan pada PT Flexofast Indonesia.</w:t>
      </w:r>
    </w:p>
    <w:p w14:paraId="0F42B694" w14:textId="77777777" w:rsidR="00632CAF" w:rsidRPr="005F5226" w:rsidRDefault="00632CAF" w:rsidP="005F5226">
      <w:pPr>
        <w:pStyle w:val="ListParagraph"/>
        <w:spacing w:after="0" w:line="240" w:lineRule="auto"/>
        <w:jc w:val="both"/>
        <w:rPr>
          <w:rFonts w:ascii="Times New Roman" w:eastAsia="Times New Roman" w:hAnsi="Times New Roman" w:cs="Times New Roman"/>
          <w:sz w:val="24"/>
          <w:szCs w:val="24"/>
          <w:lang w:eastAsia="id-ID"/>
        </w:rPr>
      </w:pPr>
    </w:p>
    <w:p w14:paraId="7E7FF51A" w14:textId="77777777" w:rsidR="001804E7" w:rsidRPr="00DC4778" w:rsidRDefault="001804E7" w:rsidP="00BA7FC3">
      <w:pPr>
        <w:pStyle w:val="ListParagraph"/>
        <w:numPr>
          <w:ilvl w:val="0"/>
          <w:numId w:val="25"/>
        </w:numPr>
        <w:spacing w:before="120" w:after="120" w:line="240" w:lineRule="auto"/>
        <w:ind w:left="426"/>
        <w:rPr>
          <w:rFonts w:ascii="Times New Roman" w:eastAsia="Times New Roman" w:hAnsi="Times New Roman" w:cs="Times New Roman"/>
          <w:szCs w:val="24"/>
          <w:lang w:eastAsia="id-ID"/>
        </w:rPr>
      </w:pPr>
      <w:r w:rsidRPr="00BA7FC3">
        <w:rPr>
          <w:rFonts w:ascii="Times New Roman" w:eastAsia="Times New Roman" w:hAnsi="Times New Roman" w:cs="Times New Roman"/>
          <w:b/>
          <w:bCs/>
          <w:color w:val="000000"/>
          <w:sz w:val="24"/>
          <w:szCs w:val="26"/>
          <w:lang w:eastAsia="id-ID"/>
        </w:rPr>
        <w:t>REFERENCES</w:t>
      </w:r>
    </w:p>
    <w:p w14:paraId="617E39DB" w14:textId="406FEF8E" w:rsidR="006E3C7F" w:rsidRPr="006E3C7F" w:rsidRDefault="006E3C7F" w:rsidP="006E3C7F">
      <w:pPr>
        <w:widowControl w:val="0"/>
        <w:autoSpaceDE w:val="0"/>
        <w:autoSpaceDN w:val="0"/>
        <w:adjustRightInd w:val="0"/>
        <w:spacing w:before="120" w:after="120" w:line="240" w:lineRule="auto"/>
        <w:ind w:left="640" w:hanging="640"/>
        <w:rPr>
          <w:rFonts w:ascii="Times New Roman" w:hAnsi="Times New Roman" w:cs="Times New Roman"/>
          <w:noProof/>
          <w:sz w:val="20"/>
          <w:szCs w:val="24"/>
        </w:rPr>
      </w:pPr>
      <w:r w:rsidRPr="006E3C7F">
        <w:rPr>
          <w:rFonts w:ascii="Times New Roman" w:eastAsia="Times New Roman" w:hAnsi="Times New Roman" w:cs="Times New Roman"/>
          <w:sz w:val="20"/>
          <w:szCs w:val="20"/>
          <w:lang w:eastAsia="id-ID"/>
        </w:rPr>
        <w:fldChar w:fldCharType="begin" w:fldLock="1"/>
      </w:r>
      <w:r w:rsidRPr="006E3C7F">
        <w:rPr>
          <w:rFonts w:ascii="Times New Roman" w:eastAsia="Times New Roman" w:hAnsi="Times New Roman" w:cs="Times New Roman"/>
          <w:sz w:val="20"/>
          <w:szCs w:val="20"/>
          <w:lang w:eastAsia="id-ID"/>
        </w:rPr>
        <w:instrText xml:space="preserve">ADDIN Mendeley Bibliography CSL_BIBLIOGRAPHY </w:instrText>
      </w:r>
      <w:r w:rsidRPr="006E3C7F">
        <w:rPr>
          <w:rFonts w:ascii="Times New Roman" w:eastAsia="Times New Roman" w:hAnsi="Times New Roman" w:cs="Times New Roman"/>
          <w:sz w:val="20"/>
          <w:szCs w:val="20"/>
          <w:lang w:eastAsia="id-ID"/>
        </w:rPr>
        <w:fldChar w:fldCharType="separate"/>
      </w:r>
      <w:r w:rsidRPr="006E3C7F">
        <w:rPr>
          <w:rFonts w:ascii="Times New Roman" w:hAnsi="Times New Roman" w:cs="Times New Roman"/>
          <w:noProof/>
          <w:sz w:val="20"/>
          <w:szCs w:val="24"/>
        </w:rPr>
        <w:t>[1]</w:t>
      </w:r>
      <w:r w:rsidRPr="006E3C7F">
        <w:rPr>
          <w:rFonts w:ascii="Times New Roman" w:hAnsi="Times New Roman" w:cs="Times New Roman"/>
          <w:noProof/>
          <w:sz w:val="20"/>
          <w:szCs w:val="24"/>
        </w:rPr>
        <w:tab/>
        <w:t>D. A. N. W. Box, “BERBASIS WEBSITE MENGGUNAKAN METODE BLACK BOX,” no. September, pp. 10–11, 2022.</w:t>
      </w:r>
    </w:p>
    <w:p w14:paraId="427E60EC" w14:textId="77777777" w:rsidR="006E3C7F" w:rsidRPr="006E3C7F" w:rsidRDefault="006E3C7F" w:rsidP="006E3C7F">
      <w:pPr>
        <w:widowControl w:val="0"/>
        <w:autoSpaceDE w:val="0"/>
        <w:autoSpaceDN w:val="0"/>
        <w:adjustRightInd w:val="0"/>
        <w:spacing w:before="120" w:after="120" w:line="240" w:lineRule="auto"/>
        <w:ind w:left="640" w:hanging="640"/>
        <w:rPr>
          <w:rFonts w:ascii="Times New Roman" w:hAnsi="Times New Roman" w:cs="Times New Roman"/>
          <w:noProof/>
          <w:sz w:val="20"/>
          <w:szCs w:val="24"/>
        </w:rPr>
      </w:pPr>
      <w:r w:rsidRPr="006E3C7F">
        <w:rPr>
          <w:rFonts w:ascii="Times New Roman" w:hAnsi="Times New Roman" w:cs="Times New Roman"/>
          <w:noProof/>
          <w:sz w:val="20"/>
          <w:szCs w:val="24"/>
        </w:rPr>
        <w:t>[2]</w:t>
      </w:r>
      <w:r w:rsidRPr="006E3C7F">
        <w:rPr>
          <w:rFonts w:ascii="Times New Roman" w:hAnsi="Times New Roman" w:cs="Times New Roman"/>
          <w:noProof/>
          <w:sz w:val="20"/>
          <w:szCs w:val="24"/>
        </w:rPr>
        <w:tab/>
        <w:t>M. Listiyani, “Analisis autentikasi dan pengelolaan arsip elektronik di dinas kearsipan dan perpustakaan kabupaten semarang”.</w:t>
      </w:r>
    </w:p>
    <w:p w14:paraId="055919D3" w14:textId="77777777" w:rsidR="006E3C7F" w:rsidRPr="006E3C7F" w:rsidRDefault="006E3C7F" w:rsidP="006E3C7F">
      <w:pPr>
        <w:widowControl w:val="0"/>
        <w:autoSpaceDE w:val="0"/>
        <w:autoSpaceDN w:val="0"/>
        <w:adjustRightInd w:val="0"/>
        <w:spacing w:before="120" w:after="120" w:line="240" w:lineRule="auto"/>
        <w:ind w:left="640" w:hanging="640"/>
        <w:rPr>
          <w:rFonts w:ascii="Times New Roman" w:hAnsi="Times New Roman" w:cs="Times New Roman"/>
          <w:noProof/>
          <w:sz w:val="20"/>
          <w:szCs w:val="24"/>
        </w:rPr>
      </w:pPr>
      <w:r w:rsidRPr="006E3C7F">
        <w:rPr>
          <w:rFonts w:ascii="Times New Roman" w:hAnsi="Times New Roman" w:cs="Times New Roman"/>
          <w:noProof/>
          <w:sz w:val="20"/>
          <w:szCs w:val="24"/>
        </w:rPr>
        <w:t>[3]</w:t>
      </w:r>
      <w:r w:rsidRPr="006E3C7F">
        <w:rPr>
          <w:rFonts w:ascii="Times New Roman" w:hAnsi="Times New Roman" w:cs="Times New Roman"/>
          <w:noProof/>
          <w:sz w:val="20"/>
          <w:szCs w:val="24"/>
        </w:rPr>
        <w:tab/>
        <w:t>J. A. Liansyah, N. Safriadi, and E. E. Pratama, “Aplikasi Monitoring Berkas Perkara Tindak Pidana Umum pada Kejaksaan Negeri Ketapang,” vol. 8, no. 2, pp. 195–200, 2022.</w:t>
      </w:r>
    </w:p>
    <w:p w14:paraId="46407032" w14:textId="77777777" w:rsidR="006E3C7F" w:rsidRPr="006E3C7F" w:rsidRDefault="006E3C7F" w:rsidP="006E3C7F">
      <w:pPr>
        <w:widowControl w:val="0"/>
        <w:autoSpaceDE w:val="0"/>
        <w:autoSpaceDN w:val="0"/>
        <w:adjustRightInd w:val="0"/>
        <w:spacing w:before="120" w:after="120" w:line="240" w:lineRule="auto"/>
        <w:ind w:left="640" w:hanging="640"/>
        <w:rPr>
          <w:rFonts w:ascii="Times New Roman" w:hAnsi="Times New Roman" w:cs="Times New Roman"/>
          <w:noProof/>
          <w:sz w:val="20"/>
        </w:rPr>
      </w:pPr>
      <w:r w:rsidRPr="006E3C7F">
        <w:rPr>
          <w:rFonts w:ascii="Times New Roman" w:hAnsi="Times New Roman" w:cs="Times New Roman"/>
          <w:noProof/>
          <w:sz w:val="20"/>
          <w:szCs w:val="24"/>
        </w:rPr>
        <w:t>[4]</w:t>
      </w:r>
      <w:r w:rsidRPr="006E3C7F">
        <w:rPr>
          <w:rFonts w:ascii="Times New Roman" w:hAnsi="Times New Roman" w:cs="Times New Roman"/>
          <w:noProof/>
          <w:sz w:val="20"/>
          <w:szCs w:val="24"/>
        </w:rPr>
        <w:tab/>
        <w:t>N. W. Rahadi and C. Vikasari, “Pengujian Software Aplikasi Perawatan Barang Milik Negara Menggunakan Metode Black Box Testing Equivalence Partitions,” vol. 11, no. 01, pp. 57–61, 2020, doi: 10.35970/infotekmesin.v11i1.124.</w:t>
      </w:r>
    </w:p>
    <w:p w14:paraId="7E681D21" w14:textId="750F0CAF" w:rsidR="00DC4778" w:rsidRDefault="006E3C7F" w:rsidP="005F5226">
      <w:pPr>
        <w:pStyle w:val="ListParagraph"/>
        <w:spacing w:before="120" w:after="120" w:line="240" w:lineRule="auto"/>
        <w:ind w:left="426"/>
        <w:rPr>
          <w:rFonts w:ascii="Times New Roman" w:eastAsia="Times New Roman" w:hAnsi="Times New Roman" w:cs="Times New Roman"/>
          <w:szCs w:val="24"/>
          <w:lang w:eastAsia="id-ID"/>
        </w:rPr>
      </w:pPr>
      <w:r w:rsidRPr="006E3C7F">
        <w:rPr>
          <w:rFonts w:ascii="Times New Roman" w:eastAsia="Times New Roman" w:hAnsi="Times New Roman" w:cs="Times New Roman"/>
          <w:sz w:val="20"/>
          <w:szCs w:val="20"/>
          <w:lang w:eastAsia="id-ID"/>
        </w:rPr>
        <w:fldChar w:fldCharType="end"/>
      </w:r>
    </w:p>
    <w:p w14:paraId="26FA599F" w14:textId="77777777" w:rsidR="00DC4778" w:rsidRDefault="00DC4778" w:rsidP="005F5226">
      <w:pPr>
        <w:pStyle w:val="ListParagraph"/>
        <w:spacing w:before="120" w:after="120" w:line="240" w:lineRule="auto"/>
        <w:ind w:left="426"/>
        <w:rPr>
          <w:rFonts w:ascii="Times New Roman" w:eastAsia="Times New Roman" w:hAnsi="Times New Roman" w:cs="Times New Roman"/>
          <w:szCs w:val="24"/>
          <w:lang w:eastAsia="id-ID"/>
        </w:rPr>
      </w:pPr>
    </w:p>
    <w:p w14:paraId="3AF44773" w14:textId="77777777" w:rsidR="00DC4778" w:rsidRDefault="00DC4778" w:rsidP="005F5226">
      <w:pPr>
        <w:pStyle w:val="ListParagraph"/>
        <w:spacing w:before="120" w:after="120" w:line="240" w:lineRule="auto"/>
        <w:ind w:left="426"/>
        <w:rPr>
          <w:rFonts w:ascii="Times New Roman" w:eastAsia="Times New Roman" w:hAnsi="Times New Roman" w:cs="Times New Roman"/>
          <w:szCs w:val="24"/>
          <w:lang w:eastAsia="id-ID"/>
        </w:rPr>
      </w:pPr>
    </w:p>
    <w:p w14:paraId="07D9D9E7" w14:textId="77777777" w:rsidR="00DC4778" w:rsidRDefault="00DC4778" w:rsidP="005F5226">
      <w:pPr>
        <w:pStyle w:val="ListParagraph"/>
        <w:spacing w:before="120" w:after="120" w:line="240" w:lineRule="auto"/>
        <w:ind w:left="426"/>
        <w:rPr>
          <w:rFonts w:ascii="Times New Roman" w:eastAsia="Times New Roman" w:hAnsi="Times New Roman" w:cs="Times New Roman"/>
          <w:szCs w:val="24"/>
          <w:lang w:eastAsia="id-ID"/>
        </w:rPr>
      </w:pPr>
    </w:p>
    <w:p w14:paraId="65CC96CB" w14:textId="77777777" w:rsidR="00DC4778" w:rsidRDefault="00DC4778" w:rsidP="005F5226">
      <w:pPr>
        <w:pStyle w:val="ListParagraph"/>
        <w:spacing w:before="120" w:after="120" w:line="240" w:lineRule="auto"/>
        <w:ind w:left="426"/>
        <w:rPr>
          <w:rFonts w:ascii="Times New Roman" w:eastAsia="Times New Roman" w:hAnsi="Times New Roman" w:cs="Times New Roman"/>
          <w:szCs w:val="24"/>
          <w:lang w:eastAsia="id-ID"/>
        </w:rPr>
      </w:pPr>
    </w:p>
    <w:p w14:paraId="4DFF6389" w14:textId="77777777" w:rsidR="00DC4778" w:rsidRDefault="00DC4778" w:rsidP="005F5226">
      <w:pPr>
        <w:pStyle w:val="ListParagraph"/>
        <w:spacing w:before="120" w:after="120" w:line="240" w:lineRule="auto"/>
        <w:ind w:left="426"/>
        <w:rPr>
          <w:rFonts w:ascii="Times New Roman" w:eastAsia="Times New Roman" w:hAnsi="Times New Roman" w:cs="Times New Roman"/>
          <w:szCs w:val="24"/>
          <w:lang w:eastAsia="id-ID"/>
        </w:rPr>
      </w:pPr>
    </w:p>
    <w:p w14:paraId="12152109" w14:textId="77777777" w:rsidR="00DC4778" w:rsidRPr="00BA7FC3" w:rsidRDefault="00DC4778" w:rsidP="005F5226">
      <w:pPr>
        <w:pStyle w:val="ListParagraph"/>
        <w:spacing w:before="120" w:after="120" w:line="240" w:lineRule="auto"/>
        <w:ind w:left="426"/>
        <w:rPr>
          <w:rFonts w:ascii="Times New Roman" w:eastAsia="Times New Roman" w:hAnsi="Times New Roman" w:cs="Times New Roman"/>
          <w:szCs w:val="24"/>
          <w:lang w:eastAsia="id-ID"/>
        </w:rPr>
      </w:pPr>
    </w:p>
    <w:p w14:paraId="0DEAE095" w14:textId="1809B899" w:rsidR="001804E7" w:rsidRPr="001804E7" w:rsidRDefault="001804E7" w:rsidP="001804E7">
      <w:pPr>
        <w:spacing w:after="0" w:line="240" w:lineRule="auto"/>
        <w:jc w:val="both"/>
        <w:rPr>
          <w:rFonts w:ascii="Times New Roman" w:eastAsia="Times New Roman" w:hAnsi="Times New Roman" w:cs="Times New Roman"/>
          <w:sz w:val="18"/>
          <w:szCs w:val="18"/>
          <w:lang w:eastAsia="id-ID"/>
        </w:rPr>
      </w:pPr>
    </w:p>
    <w:p w14:paraId="50EFE800" w14:textId="4571AC7E" w:rsidR="00BA7FC3" w:rsidRPr="0012301D" w:rsidRDefault="00BA7FC3" w:rsidP="0012301D">
      <w:pPr>
        <w:spacing w:after="0" w:line="240" w:lineRule="auto"/>
        <w:jc w:val="both"/>
        <w:rPr>
          <w:rFonts w:ascii="Times New Roman" w:eastAsia="Times New Roman" w:hAnsi="Times New Roman" w:cs="Times New Roman"/>
          <w:sz w:val="18"/>
          <w:szCs w:val="18"/>
          <w:lang w:eastAsia="id-ID"/>
        </w:rPr>
        <w:sectPr w:rsidR="00BA7FC3" w:rsidRPr="0012301D" w:rsidSect="00795F5B">
          <w:type w:val="continuous"/>
          <w:pgSz w:w="11906" w:h="16838"/>
          <w:pgMar w:top="1418" w:right="1418" w:bottom="1418" w:left="1418" w:header="709" w:footer="709" w:gutter="0"/>
          <w:cols w:num="2" w:space="708"/>
          <w:docGrid w:linePitch="360"/>
        </w:sectPr>
      </w:pPr>
    </w:p>
    <w:p w14:paraId="1BAFC19F" w14:textId="77777777" w:rsidR="006E3C7F" w:rsidRDefault="006E3C7F" w:rsidP="006E3C7F">
      <w:pPr>
        <w:pStyle w:val="Default"/>
      </w:pPr>
    </w:p>
    <w:p w14:paraId="37391D05" w14:textId="77777777" w:rsidR="006E3C7F" w:rsidRDefault="006E3C7F" w:rsidP="00632CAF">
      <w:pPr>
        <w:shd w:val="clear" w:color="auto" w:fill="FFFFFF"/>
        <w:spacing w:before="100" w:beforeAutospacing="1" w:after="100" w:afterAutospacing="1" w:line="240" w:lineRule="auto"/>
        <w:rPr>
          <w:rFonts w:ascii="Segoe UI" w:eastAsia="Times New Roman" w:hAnsi="Segoe UI" w:cs="Segoe UI"/>
          <w:sz w:val="21"/>
          <w:szCs w:val="21"/>
          <w:lang w:val="en-ID" w:eastAsia="en-ID"/>
        </w:rPr>
      </w:pPr>
    </w:p>
    <w:p w14:paraId="0BD2870C" w14:textId="77777777" w:rsidR="00045A64" w:rsidRPr="00060421" w:rsidRDefault="00045A64" w:rsidP="00C92D1C">
      <w:pPr>
        <w:spacing w:before="240"/>
        <w:rPr>
          <w:rFonts w:ascii="Times New Roman" w:hAnsi="Times New Roman" w:cs="Times New Roman"/>
          <w:b/>
          <w:bCs/>
          <w:sz w:val="28"/>
          <w:szCs w:val="28"/>
          <w:lang w:val="en-US"/>
        </w:rPr>
      </w:pPr>
    </w:p>
    <w:sectPr w:rsidR="00045A64" w:rsidRPr="00060421" w:rsidSect="00795F5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3DE6" w14:textId="77777777" w:rsidR="009A769F" w:rsidRDefault="009A769F" w:rsidP="00D13B76">
      <w:pPr>
        <w:spacing w:after="0" w:line="240" w:lineRule="auto"/>
      </w:pPr>
      <w:r>
        <w:separator/>
      </w:r>
    </w:p>
  </w:endnote>
  <w:endnote w:type="continuationSeparator" w:id="0">
    <w:p w14:paraId="267AC7CE" w14:textId="77777777" w:rsidR="009A769F" w:rsidRDefault="009A769F" w:rsidP="00D1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3"/>
    </w:tblGrid>
    <w:tr w:rsidR="000C441E" w14:paraId="52E22DD8" w14:textId="77777777" w:rsidTr="000C441E">
      <w:tc>
        <w:tcPr>
          <w:tcW w:w="918" w:type="dxa"/>
        </w:tcPr>
        <w:p w14:paraId="2653DEC1" w14:textId="77777777" w:rsidR="000C441E" w:rsidRDefault="000C441E" w:rsidP="001804E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BA7FC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A9559F7" w14:textId="77777777" w:rsidR="000C441E" w:rsidRPr="00B95B45" w:rsidRDefault="000C441E" w:rsidP="001804E7">
          <w:pPr>
            <w:pStyle w:val="Subtitle"/>
            <w:spacing w:after="20"/>
            <w:rPr>
              <w:rStyle w:val="SubtleEmphasis"/>
              <w:b w:val="0"/>
            </w:rPr>
          </w:pPr>
          <w:r w:rsidRPr="00B95B45">
            <w:rPr>
              <w:rStyle w:val="SubtleEmphasis"/>
              <w:b w:val="0"/>
            </w:rPr>
            <w:t>Penulis</w:t>
          </w:r>
          <w:r>
            <w:rPr>
              <w:rStyle w:val="SubtleEmphasis"/>
              <w:b w:val="0"/>
              <w:vertAlign w:val="superscript"/>
            </w:rPr>
            <w:t>1</w:t>
          </w:r>
          <w:r w:rsidRPr="00B95B45">
            <w:rPr>
              <w:rStyle w:val="SubtleEmphasis"/>
              <w:b w:val="0"/>
            </w:rPr>
            <w:t>, Penulis</w:t>
          </w:r>
          <w:r>
            <w:rPr>
              <w:rStyle w:val="SubtleEmphasis"/>
              <w:b w:val="0"/>
              <w:vertAlign w:val="superscript"/>
            </w:rPr>
            <w:t>2</w:t>
          </w:r>
          <w:r w:rsidRPr="00B95B45">
            <w:rPr>
              <w:rStyle w:val="SubtleEmphasis"/>
              <w:b w:val="0"/>
              <w:vertAlign w:val="superscript"/>
            </w:rPr>
            <w:t xml:space="preserve"> </w:t>
          </w:r>
        </w:p>
        <w:p w14:paraId="4EA9605A" w14:textId="77777777" w:rsidR="000C441E" w:rsidRPr="00610029" w:rsidRDefault="000C441E" w:rsidP="001804E7">
          <w:pPr>
            <w:pStyle w:val="Footer"/>
            <w:jc w:val="center"/>
            <w:rPr>
              <w:rFonts w:ascii="Times New Roman" w:hAnsi="Times New Roman" w:cs="Times New Roman"/>
            </w:rPr>
          </w:pPr>
          <w:r w:rsidRPr="00610029">
            <w:rPr>
              <w:rFonts w:ascii="Times New Roman" w:hAnsi="Times New Roman" w:cs="Times New Roman"/>
            </w:rPr>
            <w:t>Jurnal Jaringan Sistem Informasi Robotik (JSR) Vol</w:t>
          </w:r>
          <w:r w:rsidRPr="00610029">
            <w:rPr>
              <w:rFonts w:ascii="Times New Roman" w:eastAsia="Times New Roman" w:hAnsi="Times New Roman" w:cs="Times New Roman"/>
              <w:b/>
              <w:color w:val="000000"/>
              <w:spacing w:val="-21"/>
            </w:rPr>
            <w:t xml:space="preserve"> </w:t>
          </w:r>
          <w:r w:rsidRPr="00610029">
            <w:rPr>
              <w:rFonts w:ascii="Times New Roman" w:eastAsia="Times New Roman" w:hAnsi="Times New Roman" w:cs="Times New Roman"/>
              <w:color w:val="000000"/>
              <w:spacing w:val="-21"/>
            </w:rPr>
            <w:t>.</w:t>
          </w:r>
          <w:r w:rsidRPr="00610029">
            <w:rPr>
              <w:rFonts w:ascii="Times New Roman" w:eastAsia="Times New Roman" w:hAnsi="Times New Roman" w:cs="Times New Roman"/>
              <w:color w:val="000000"/>
            </w:rPr>
            <w:t xml:space="preserve"> x No. x (20xx) xx – xx</w:t>
          </w:r>
        </w:p>
      </w:tc>
    </w:tr>
  </w:tbl>
  <w:p w14:paraId="4A058671" w14:textId="77777777" w:rsidR="000C441E" w:rsidRDefault="000C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3C70" w14:textId="77777777" w:rsidR="009A769F" w:rsidRDefault="009A769F" w:rsidP="00D13B76">
      <w:pPr>
        <w:spacing w:after="0" w:line="240" w:lineRule="auto"/>
      </w:pPr>
      <w:r>
        <w:separator/>
      </w:r>
    </w:p>
  </w:footnote>
  <w:footnote w:type="continuationSeparator" w:id="0">
    <w:p w14:paraId="60333EB8" w14:textId="77777777" w:rsidR="009A769F" w:rsidRDefault="009A769F" w:rsidP="00D13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BEA2E5E"/>
    <w:lvl w:ilvl="0">
      <w:start w:val="1"/>
      <w:numFmt w:val="decimal"/>
      <w:lvlText w:val="%1."/>
      <w:lvlJc w:val="right"/>
      <w:pPr>
        <w:tabs>
          <w:tab w:val="num" w:pos="180"/>
        </w:tabs>
        <w:ind w:left="180" w:hanging="180"/>
      </w:pPr>
      <w:rPr>
        <w:rFonts w:hint="default"/>
      </w:rPr>
    </w:lvl>
    <w:lvl w:ilvl="1">
      <w:start w:val="8"/>
      <w:numFmt w:val="decimal"/>
      <w:lvlText w:val="%2."/>
      <w:lvlJc w:val="left"/>
      <w:pPr>
        <w:tabs>
          <w:tab w:val="num" w:pos="0"/>
        </w:tabs>
        <w:ind w:left="0" w:firstLine="0"/>
      </w:pPr>
      <w:rPr>
        <w:rFonts w:hint="default"/>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5F7C39"/>
    <w:multiLevelType w:val="hybridMultilevel"/>
    <w:tmpl w:val="E294CD86"/>
    <w:lvl w:ilvl="0" w:tplc="6F8E0750">
      <w:start w:val="11"/>
      <w:numFmt w:val="decimal"/>
      <w:lvlText w:val="%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6E4583"/>
    <w:multiLevelType w:val="hybridMultilevel"/>
    <w:tmpl w:val="AB729EDC"/>
    <w:lvl w:ilvl="0" w:tplc="06821F12">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57F07"/>
    <w:multiLevelType w:val="multilevel"/>
    <w:tmpl w:val="2492407A"/>
    <w:lvl w:ilvl="0">
      <w:start w:val="3"/>
      <w:numFmt w:val="decimal"/>
      <w:lvlText w:val="%1."/>
      <w:lvlJc w:val="left"/>
      <w:pPr>
        <w:ind w:left="720" w:hanging="360"/>
      </w:pPr>
      <w:rPr>
        <w:rFonts w:hint="default"/>
        <w:b/>
        <w:sz w:val="24"/>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370B08"/>
    <w:multiLevelType w:val="hybridMultilevel"/>
    <w:tmpl w:val="154EB8A8"/>
    <w:lvl w:ilvl="0" w:tplc="13723B6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37C2EB0"/>
    <w:multiLevelType w:val="hybridMultilevel"/>
    <w:tmpl w:val="98E4CB48"/>
    <w:lvl w:ilvl="0" w:tplc="A0705028">
      <w:start w:val="2"/>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39B66F0"/>
    <w:multiLevelType w:val="hybridMultilevel"/>
    <w:tmpl w:val="9418F350"/>
    <w:lvl w:ilvl="0" w:tplc="48FEA4FE">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70130E9"/>
    <w:multiLevelType w:val="multilevel"/>
    <w:tmpl w:val="3166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4636C"/>
    <w:multiLevelType w:val="multilevel"/>
    <w:tmpl w:val="DFCE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81EC7"/>
    <w:multiLevelType w:val="hybridMultilevel"/>
    <w:tmpl w:val="E45AD03E"/>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E8F1A96"/>
    <w:multiLevelType w:val="hybridMultilevel"/>
    <w:tmpl w:val="89F8585A"/>
    <w:lvl w:ilvl="0" w:tplc="E0C44844">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F88586C"/>
    <w:multiLevelType w:val="hybridMultilevel"/>
    <w:tmpl w:val="D1A0A6CC"/>
    <w:lvl w:ilvl="0" w:tplc="8A9E420C">
      <w:start w:val="10"/>
      <w:numFmt w:val="decimal"/>
      <w:lvlText w:val="%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4B691C"/>
    <w:multiLevelType w:val="hybridMultilevel"/>
    <w:tmpl w:val="45E00282"/>
    <w:lvl w:ilvl="0" w:tplc="5A806C8A">
      <w:start w:val="1"/>
      <w:numFmt w:val="decimal"/>
      <w:lvlText w:val="2.%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4061DD"/>
    <w:multiLevelType w:val="hybridMultilevel"/>
    <w:tmpl w:val="2FE23D6C"/>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9125087"/>
    <w:multiLevelType w:val="hybridMultilevel"/>
    <w:tmpl w:val="4606CB06"/>
    <w:lvl w:ilvl="0" w:tplc="0409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154623"/>
    <w:multiLevelType w:val="hybridMultilevel"/>
    <w:tmpl w:val="E49CF2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9C5B3A"/>
    <w:multiLevelType w:val="hybridMultilevel"/>
    <w:tmpl w:val="98E4CB48"/>
    <w:lvl w:ilvl="0" w:tplc="A0705028">
      <w:start w:val="2"/>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3C42B81"/>
    <w:multiLevelType w:val="multilevel"/>
    <w:tmpl w:val="3A42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12F3C"/>
    <w:multiLevelType w:val="multilevel"/>
    <w:tmpl w:val="7CCE7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ED1536"/>
    <w:multiLevelType w:val="multilevel"/>
    <w:tmpl w:val="38ED1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936A38"/>
    <w:multiLevelType w:val="hybridMultilevel"/>
    <w:tmpl w:val="1196FC98"/>
    <w:lvl w:ilvl="0" w:tplc="4C3AE212">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2" w15:restartNumberingAfterBreak="0">
    <w:nsid w:val="42F44523"/>
    <w:multiLevelType w:val="hybridMultilevel"/>
    <w:tmpl w:val="DF26429E"/>
    <w:lvl w:ilvl="0" w:tplc="7A547A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4BA5D3A"/>
    <w:multiLevelType w:val="hybridMultilevel"/>
    <w:tmpl w:val="97DC6B28"/>
    <w:lvl w:ilvl="0" w:tplc="457AB6E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0D1216"/>
    <w:multiLevelType w:val="multilevel"/>
    <w:tmpl w:val="29864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794F3F"/>
    <w:multiLevelType w:val="hybridMultilevel"/>
    <w:tmpl w:val="B52836D4"/>
    <w:lvl w:ilvl="0" w:tplc="F23C7834">
      <w:start w:val="3"/>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DCB2B23"/>
    <w:multiLevelType w:val="hybridMultilevel"/>
    <w:tmpl w:val="3FD41C2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523C1517"/>
    <w:multiLevelType w:val="hybridMultilevel"/>
    <w:tmpl w:val="ABF8FB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6B76D09"/>
    <w:multiLevelType w:val="hybridMultilevel"/>
    <w:tmpl w:val="24321622"/>
    <w:lvl w:ilvl="0" w:tplc="0421000F">
      <w:start w:val="1"/>
      <w:numFmt w:val="decimal"/>
      <w:lvlText w:val="%1."/>
      <w:lvlJc w:val="left"/>
      <w:pPr>
        <w:ind w:left="1139" w:hanging="360"/>
      </w:p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29" w15:restartNumberingAfterBreak="0">
    <w:nsid w:val="58B9749E"/>
    <w:multiLevelType w:val="hybridMultilevel"/>
    <w:tmpl w:val="2FF419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B564E45"/>
    <w:multiLevelType w:val="hybridMultilevel"/>
    <w:tmpl w:val="2F5E6F26"/>
    <w:lvl w:ilvl="0" w:tplc="A53A50A8">
      <w:start w:val="1"/>
      <w:numFmt w:val="decimal"/>
      <w:lvlText w:val="%1."/>
      <w:lvlJc w:val="left"/>
      <w:pPr>
        <w:ind w:left="1139" w:hanging="360"/>
      </w:pPr>
      <w:rPr>
        <w:b/>
      </w:r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31" w15:restartNumberingAfterBreak="0">
    <w:nsid w:val="5D500EFA"/>
    <w:multiLevelType w:val="hybridMultilevel"/>
    <w:tmpl w:val="ED6E28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45827"/>
    <w:multiLevelType w:val="hybridMultilevel"/>
    <w:tmpl w:val="BBCE48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08064B2"/>
    <w:multiLevelType w:val="hybridMultilevel"/>
    <w:tmpl w:val="833E7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12A5884"/>
    <w:multiLevelType w:val="multilevel"/>
    <w:tmpl w:val="E8522B74"/>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54632B"/>
    <w:multiLevelType w:val="hybridMultilevel"/>
    <w:tmpl w:val="383CB3BC"/>
    <w:lvl w:ilvl="0" w:tplc="F3F21D02">
      <w:start w:val="2"/>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C65339E"/>
    <w:multiLevelType w:val="hybridMultilevel"/>
    <w:tmpl w:val="9BB4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30004F2"/>
    <w:multiLevelType w:val="multilevel"/>
    <w:tmpl w:val="0D468658"/>
    <w:lvl w:ilvl="0">
      <w:start w:val="1"/>
      <w:numFmt w:val="decimal"/>
      <w:lvlText w:val="%1."/>
      <w:lvlJc w:val="left"/>
      <w:pPr>
        <w:ind w:left="360" w:hanging="360"/>
      </w:pPr>
      <w:rPr>
        <w:sz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6C042C"/>
    <w:multiLevelType w:val="multilevel"/>
    <w:tmpl w:val="796C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D70351"/>
    <w:multiLevelType w:val="hybridMultilevel"/>
    <w:tmpl w:val="BD7A69C8"/>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7F82620B"/>
    <w:multiLevelType w:val="hybridMultilevel"/>
    <w:tmpl w:val="340285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0"/>
  </w:num>
  <w:num w:numId="4">
    <w:abstractNumId w:val="23"/>
  </w:num>
  <w:num w:numId="5">
    <w:abstractNumId w:val="27"/>
  </w:num>
  <w:num w:numId="6">
    <w:abstractNumId w:val="28"/>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0"/>
  </w:num>
  <w:num w:numId="13">
    <w:abstractNumId w:val="2"/>
  </w:num>
  <w:num w:numId="14">
    <w:abstractNumId w:val="10"/>
  </w:num>
  <w:num w:numId="15">
    <w:abstractNumId w:val="40"/>
  </w:num>
  <w:num w:numId="16">
    <w:abstractNumId w:val="17"/>
  </w:num>
  <w:num w:numId="17">
    <w:abstractNumId w:val="6"/>
  </w:num>
  <w:num w:numId="18">
    <w:abstractNumId w:val="13"/>
  </w:num>
  <w:num w:numId="19">
    <w:abstractNumId w:val="14"/>
  </w:num>
  <w:num w:numId="20">
    <w:abstractNumId w:val="7"/>
  </w:num>
  <w:num w:numId="21">
    <w:abstractNumId w:val="19"/>
    <w:lvlOverride w:ilvl="0">
      <w:lvl w:ilvl="0">
        <w:numFmt w:val="decimal"/>
        <w:lvlText w:val="%1."/>
        <w:lvlJc w:val="left"/>
      </w:lvl>
    </w:lvlOverride>
  </w:num>
  <w:num w:numId="22">
    <w:abstractNumId w:val="38"/>
  </w:num>
  <w:num w:numId="23">
    <w:abstractNumId w:val="18"/>
    <w:lvlOverride w:ilvl="0">
      <w:lvl w:ilvl="0">
        <w:numFmt w:val="lowerLetter"/>
        <w:lvlText w:val="%1."/>
        <w:lvlJc w:val="left"/>
      </w:lvl>
    </w:lvlOverride>
  </w:num>
  <w:num w:numId="24">
    <w:abstractNumId w:val="8"/>
  </w:num>
  <w:num w:numId="25">
    <w:abstractNumId w:val="4"/>
  </w:num>
  <w:num w:numId="26">
    <w:abstractNumId w:val="15"/>
  </w:num>
  <w:num w:numId="27">
    <w:abstractNumId w:val="24"/>
    <w:lvlOverride w:ilvl="0">
      <w:lvl w:ilvl="0">
        <w:numFmt w:val="decimal"/>
        <w:lvlText w:val="%1."/>
        <w:lvlJc w:val="left"/>
      </w:lvl>
    </w:lvlOverride>
  </w:num>
  <w:num w:numId="28">
    <w:abstractNumId w:val="25"/>
  </w:num>
  <w:num w:numId="29">
    <w:abstractNumId w:val="36"/>
  </w:num>
  <w:num w:numId="30">
    <w:abstractNumId w:val="35"/>
  </w:num>
  <w:num w:numId="31">
    <w:abstractNumId w:val="31"/>
  </w:num>
  <w:num w:numId="32">
    <w:abstractNumId w:val="37"/>
  </w:num>
  <w:num w:numId="33">
    <w:abstractNumId w:val="41"/>
  </w:num>
  <w:num w:numId="34">
    <w:abstractNumId w:val="29"/>
  </w:num>
  <w:num w:numId="35">
    <w:abstractNumId w:val="11"/>
  </w:num>
  <w:num w:numId="36">
    <w:abstractNumId w:val="22"/>
  </w:num>
  <w:num w:numId="37">
    <w:abstractNumId w:val="34"/>
  </w:num>
  <w:num w:numId="38">
    <w:abstractNumId w:val="26"/>
  </w:num>
  <w:num w:numId="39">
    <w:abstractNumId w:val="21"/>
  </w:num>
  <w:num w:numId="40">
    <w:abstractNumId w:val="5"/>
  </w:num>
  <w:num w:numId="41">
    <w:abstractNumId w:val="3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942"/>
    <w:rsid w:val="00004DF2"/>
    <w:rsid w:val="00045A64"/>
    <w:rsid w:val="00060421"/>
    <w:rsid w:val="00091C24"/>
    <w:rsid w:val="000A5483"/>
    <w:rsid w:val="000C2479"/>
    <w:rsid w:val="000C441E"/>
    <w:rsid w:val="0012301D"/>
    <w:rsid w:val="001449F3"/>
    <w:rsid w:val="00154E69"/>
    <w:rsid w:val="001804E7"/>
    <w:rsid w:val="001E79CB"/>
    <w:rsid w:val="00241686"/>
    <w:rsid w:val="00241CC4"/>
    <w:rsid w:val="00285D34"/>
    <w:rsid w:val="00285FBF"/>
    <w:rsid w:val="002C1335"/>
    <w:rsid w:val="002D308A"/>
    <w:rsid w:val="00317B86"/>
    <w:rsid w:val="003402AB"/>
    <w:rsid w:val="00350EB0"/>
    <w:rsid w:val="00356A48"/>
    <w:rsid w:val="00380726"/>
    <w:rsid w:val="00393FCE"/>
    <w:rsid w:val="004058B7"/>
    <w:rsid w:val="004649BF"/>
    <w:rsid w:val="004A3161"/>
    <w:rsid w:val="004B14F0"/>
    <w:rsid w:val="004B504D"/>
    <w:rsid w:val="004C5C0E"/>
    <w:rsid w:val="004D167B"/>
    <w:rsid w:val="00500B29"/>
    <w:rsid w:val="00515478"/>
    <w:rsid w:val="00520F1C"/>
    <w:rsid w:val="00533E2C"/>
    <w:rsid w:val="005C1B2F"/>
    <w:rsid w:val="005C1D6E"/>
    <w:rsid w:val="005E0434"/>
    <w:rsid w:val="005F5226"/>
    <w:rsid w:val="006001C9"/>
    <w:rsid w:val="00610029"/>
    <w:rsid w:val="006123CF"/>
    <w:rsid w:val="00617BCD"/>
    <w:rsid w:val="006323DF"/>
    <w:rsid w:val="00632CAF"/>
    <w:rsid w:val="00646BDB"/>
    <w:rsid w:val="00657B37"/>
    <w:rsid w:val="0067373A"/>
    <w:rsid w:val="0067496B"/>
    <w:rsid w:val="006863E9"/>
    <w:rsid w:val="00686BC3"/>
    <w:rsid w:val="00691CDE"/>
    <w:rsid w:val="006A7F0A"/>
    <w:rsid w:val="006E3C7F"/>
    <w:rsid w:val="007002D6"/>
    <w:rsid w:val="00707F07"/>
    <w:rsid w:val="007239ED"/>
    <w:rsid w:val="0072474C"/>
    <w:rsid w:val="00744BD6"/>
    <w:rsid w:val="00795F5B"/>
    <w:rsid w:val="007B5989"/>
    <w:rsid w:val="007D4927"/>
    <w:rsid w:val="007E36A1"/>
    <w:rsid w:val="007F3E95"/>
    <w:rsid w:val="008077FB"/>
    <w:rsid w:val="00810F35"/>
    <w:rsid w:val="008248A5"/>
    <w:rsid w:val="00831AEF"/>
    <w:rsid w:val="0086173D"/>
    <w:rsid w:val="00893F03"/>
    <w:rsid w:val="008B0CBD"/>
    <w:rsid w:val="008B3B9B"/>
    <w:rsid w:val="008E0B9A"/>
    <w:rsid w:val="008E193E"/>
    <w:rsid w:val="00900BEE"/>
    <w:rsid w:val="00913E22"/>
    <w:rsid w:val="00930CBA"/>
    <w:rsid w:val="00941076"/>
    <w:rsid w:val="009A366E"/>
    <w:rsid w:val="009A769F"/>
    <w:rsid w:val="009C5A2F"/>
    <w:rsid w:val="00A00962"/>
    <w:rsid w:val="00A036AB"/>
    <w:rsid w:val="00A10F75"/>
    <w:rsid w:val="00A23146"/>
    <w:rsid w:val="00A512B9"/>
    <w:rsid w:val="00A7156D"/>
    <w:rsid w:val="00A827A4"/>
    <w:rsid w:val="00B22AE1"/>
    <w:rsid w:val="00B43A73"/>
    <w:rsid w:val="00B873E9"/>
    <w:rsid w:val="00BA7FC3"/>
    <w:rsid w:val="00BD6942"/>
    <w:rsid w:val="00BE71D9"/>
    <w:rsid w:val="00C12194"/>
    <w:rsid w:val="00C5506B"/>
    <w:rsid w:val="00C622BA"/>
    <w:rsid w:val="00C634C5"/>
    <w:rsid w:val="00C92D1C"/>
    <w:rsid w:val="00CB094C"/>
    <w:rsid w:val="00D13B76"/>
    <w:rsid w:val="00D2512F"/>
    <w:rsid w:val="00D35D4C"/>
    <w:rsid w:val="00D36CCC"/>
    <w:rsid w:val="00D37E52"/>
    <w:rsid w:val="00D4009F"/>
    <w:rsid w:val="00D7149D"/>
    <w:rsid w:val="00D93A60"/>
    <w:rsid w:val="00DB1BA9"/>
    <w:rsid w:val="00DC4778"/>
    <w:rsid w:val="00DC54FD"/>
    <w:rsid w:val="00DF13D0"/>
    <w:rsid w:val="00E37AD5"/>
    <w:rsid w:val="00E553A9"/>
    <w:rsid w:val="00E803A9"/>
    <w:rsid w:val="00EA7A11"/>
    <w:rsid w:val="00EE710C"/>
    <w:rsid w:val="00EF6674"/>
    <w:rsid w:val="00F0231D"/>
    <w:rsid w:val="00F527C1"/>
    <w:rsid w:val="00F56B7F"/>
    <w:rsid w:val="00F92996"/>
    <w:rsid w:val="00F967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372B"/>
  <w15:docId w15:val="{F2A1FF36-5F8E-494B-9F5B-6EFF828E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A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5478"/>
    <w:pPr>
      <w:keepNext/>
      <w:keepLines/>
      <w:spacing w:before="240" w:after="240" w:line="240" w:lineRule="auto"/>
      <w:jc w:val="both"/>
      <w:outlineLvl w:val="1"/>
    </w:pPr>
    <w:rPr>
      <w:rFonts w:ascii="Times New Roman" w:eastAsia="Times New Roman" w:hAnsi="Times New Roman" w:cs="Times New Roman"/>
      <w:bCs/>
      <w:i/>
      <w:sz w:val="20"/>
      <w:szCs w:val="26"/>
      <w:lang w:val="en-US"/>
    </w:rPr>
  </w:style>
  <w:style w:type="paragraph" w:styleId="Heading3">
    <w:name w:val="heading 3"/>
    <w:basedOn w:val="Normal"/>
    <w:next w:val="Normal"/>
    <w:link w:val="Heading3Char"/>
    <w:semiHidden/>
    <w:unhideWhenUsed/>
    <w:qFormat/>
    <w:rsid w:val="00632CAF"/>
    <w:pPr>
      <w:keepNext/>
      <w:keepLines/>
      <w:spacing w:before="40" w:after="0"/>
      <w:outlineLvl w:val="2"/>
    </w:pPr>
    <w:rPr>
      <w:rFonts w:asciiTheme="majorHAnsi" w:eastAsiaTheme="majorEastAsia" w:hAnsiTheme="majorHAnsi" w:cstheme="majorBidi"/>
      <w:color w:val="243F60" w:themeColor="accent1" w:themeShade="7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5478"/>
    <w:rPr>
      <w:rFonts w:ascii="Times New Roman" w:eastAsia="Times New Roman" w:hAnsi="Times New Roman" w:cs="Times New Roman"/>
      <w:bCs/>
      <w:i/>
      <w:sz w:val="20"/>
      <w:szCs w:val="26"/>
      <w:lang w:val="en-US"/>
    </w:rPr>
  </w:style>
  <w:style w:type="paragraph" w:styleId="Caption">
    <w:name w:val="caption"/>
    <w:basedOn w:val="Normal"/>
    <w:next w:val="Normal"/>
    <w:uiPriority w:val="35"/>
    <w:unhideWhenUsed/>
    <w:qFormat/>
    <w:rsid w:val="00515478"/>
    <w:pPr>
      <w:spacing w:after="0" w:line="240" w:lineRule="auto"/>
      <w:jc w:val="center"/>
    </w:pPr>
    <w:rPr>
      <w:rFonts w:ascii="Times New Roman" w:eastAsia="Calibri" w:hAnsi="Times New Roman" w:cs="Times New Roman"/>
      <w:bCs/>
      <w:sz w:val="16"/>
      <w:szCs w:val="18"/>
      <w:lang w:val="en-US"/>
    </w:rPr>
  </w:style>
  <w:style w:type="paragraph" w:customStyle="1" w:styleId="TableCaption">
    <w:name w:val="Table Caption"/>
    <w:basedOn w:val="Normal"/>
    <w:rsid w:val="00515478"/>
    <w:pPr>
      <w:suppressAutoHyphens/>
      <w:spacing w:after="0" w:line="240" w:lineRule="auto"/>
      <w:jc w:val="both"/>
    </w:pPr>
    <w:rPr>
      <w:rFonts w:ascii="Arial" w:eastAsia="Times New Roman" w:hAnsi="Arial" w:cs="Times New Roman"/>
      <w:sz w:val="16"/>
      <w:szCs w:val="24"/>
      <w:lang w:val="en-GB" w:eastAsia="ar-SA"/>
    </w:rPr>
  </w:style>
  <w:style w:type="paragraph" w:customStyle="1" w:styleId="RESTIBodyText">
    <w:name w:val="RESTI_BodyText"/>
    <w:basedOn w:val="BodyText"/>
    <w:rsid w:val="00515478"/>
    <w:pPr>
      <w:spacing w:line="240" w:lineRule="auto"/>
    </w:pPr>
    <w:rPr>
      <w:rFonts w:ascii="Times New Roman" w:eastAsia="MS Mincho" w:hAnsi="Times New Roman" w:cs="Times New Roman"/>
      <w:sz w:val="20"/>
      <w:szCs w:val="24"/>
      <w:lang w:val="en-US" w:eastAsia="ja-JP"/>
    </w:rPr>
  </w:style>
  <w:style w:type="character" w:customStyle="1" w:styleId="RESTIParagraphChar">
    <w:name w:val="RESTIParagraph Char"/>
    <w:link w:val="RESTIParagraph"/>
    <w:locked/>
    <w:rsid w:val="00515478"/>
    <w:rPr>
      <w:rFonts w:ascii="Times New Roman" w:eastAsia="SimSun" w:hAnsi="Times New Roman" w:cs="Times New Roman"/>
      <w:sz w:val="24"/>
      <w:szCs w:val="24"/>
      <w:lang w:val="en-AU" w:eastAsia="zh-CN"/>
    </w:rPr>
  </w:style>
  <w:style w:type="paragraph" w:customStyle="1" w:styleId="RESTIParagraph">
    <w:name w:val="RESTIParagraph"/>
    <w:basedOn w:val="Normal"/>
    <w:link w:val="RESTIParagraphChar"/>
    <w:rsid w:val="0051547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TeksNormal">
    <w:name w:val="Teks Normal"/>
    <w:basedOn w:val="Normal"/>
    <w:qFormat/>
    <w:rsid w:val="00515478"/>
    <w:pPr>
      <w:spacing w:after="0" w:line="240" w:lineRule="auto"/>
      <w:ind w:firstLine="245"/>
      <w:jc w:val="both"/>
    </w:pPr>
    <w:rPr>
      <w:rFonts w:ascii="Times New Roman" w:eastAsia="Times New Roman" w:hAnsi="Times New Roman" w:cs="Times New Roman"/>
      <w:sz w:val="20"/>
      <w:szCs w:val="20"/>
      <w:lang w:val="fi-FI"/>
    </w:rPr>
  </w:style>
  <w:style w:type="character" w:customStyle="1" w:styleId="tlid-translation">
    <w:name w:val="tlid-translation"/>
    <w:basedOn w:val="DefaultParagraphFont"/>
    <w:rsid w:val="00515478"/>
  </w:style>
  <w:style w:type="paragraph" w:customStyle="1" w:styleId="TableCategories">
    <w:name w:val="Table Categories"/>
    <w:basedOn w:val="TableCaption"/>
    <w:rsid w:val="00515478"/>
  </w:style>
  <w:style w:type="paragraph" w:styleId="BodyText">
    <w:name w:val="Body Text"/>
    <w:basedOn w:val="Normal"/>
    <w:link w:val="BodyTextChar"/>
    <w:uiPriority w:val="99"/>
    <w:semiHidden/>
    <w:unhideWhenUsed/>
    <w:rsid w:val="00515478"/>
    <w:pPr>
      <w:spacing w:after="120"/>
    </w:pPr>
  </w:style>
  <w:style w:type="character" w:customStyle="1" w:styleId="BodyTextChar">
    <w:name w:val="Body Text Char"/>
    <w:basedOn w:val="DefaultParagraphFont"/>
    <w:link w:val="BodyText"/>
    <w:uiPriority w:val="99"/>
    <w:semiHidden/>
    <w:rsid w:val="00515478"/>
  </w:style>
  <w:style w:type="paragraph" w:styleId="BalloonText">
    <w:name w:val="Balloon Text"/>
    <w:basedOn w:val="Normal"/>
    <w:link w:val="BalloonTextChar"/>
    <w:uiPriority w:val="99"/>
    <w:semiHidden/>
    <w:unhideWhenUsed/>
    <w:rsid w:val="0051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78"/>
    <w:rPr>
      <w:rFonts w:ascii="Tahoma" w:hAnsi="Tahoma" w:cs="Tahoma"/>
      <w:sz w:val="16"/>
      <w:szCs w:val="16"/>
    </w:rPr>
  </w:style>
  <w:style w:type="character" w:styleId="Strong">
    <w:name w:val="Strong"/>
    <w:basedOn w:val="DefaultParagraphFont"/>
    <w:uiPriority w:val="22"/>
    <w:qFormat/>
    <w:rsid w:val="00515478"/>
    <w:rPr>
      <w:b/>
      <w:bCs/>
    </w:rPr>
  </w:style>
  <w:style w:type="paragraph" w:styleId="ListParagraph">
    <w:name w:val="List Paragraph"/>
    <w:basedOn w:val="Normal"/>
    <w:uiPriority w:val="1"/>
    <w:qFormat/>
    <w:rsid w:val="0072474C"/>
    <w:pPr>
      <w:ind w:left="720"/>
      <w:contextualSpacing/>
    </w:pPr>
  </w:style>
  <w:style w:type="character" w:styleId="Emphasis">
    <w:name w:val="Emphasis"/>
    <w:basedOn w:val="DefaultParagraphFont"/>
    <w:uiPriority w:val="20"/>
    <w:qFormat/>
    <w:rsid w:val="005C1D6E"/>
    <w:rPr>
      <w:i/>
      <w:iCs/>
    </w:rPr>
  </w:style>
  <w:style w:type="paragraph" w:styleId="Header">
    <w:name w:val="header"/>
    <w:basedOn w:val="Normal"/>
    <w:link w:val="HeaderChar"/>
    <w:uiPriority w:val="99"/>
    <w:unhideWhenUsed/>
    <w:rsid w:val="00D1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76"/>
  </w:style>
  <w:style w:type="paragraph" w:styleId="Footer">
    <w:name w:val="footer"/>
    <w:basedOn w:val="Normal"/>
    <w:link w:val="FooterChar"/>
    <w:uiPriority w:val="99"/>
    <w:unhideWhenUsed/>
    <w:rsid w:val="00D1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76"/>
  </w:style>
  <w:style w:type="character" w:styleId="SubtleEmphasis">
    <w:name w:val="Subtle Emphasis"/>
    <w:aliases w:val="Penulis"/>
    <w:uiPriority w:val="19"/>
    <w:qFormat/>
    <w:rsid w:val="00D13B76"/>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D13B76"/>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D13B76"/>
    <w:pPr>
      <w:spacing w:line="240" w:lineRule="auto"/>
      <w:jc w:val="center"/>
      <w:outlineLvl w:val="1"/>
    </w:pPr>
    <w:rPr>
      <w:rFonts w:ascii="Times New Roman" w:eastAsia="Times New Roman" w:hAnsi="Times New Roman"/>
      <w:b/>
      <w:sz w:val="30"/>
      <w:szCs w:val="24"/>
      <w:lang w:val="en-US"/>
    </w:rPr>
  </w:style>
  <w:style w:type="character" w:customStyle="1" w:styleId="SubtitleChar1">
    <w:name w:val="Subtitle Char1"/>
    <w:basedOn w:val="DefaultParagraphFont"/>
    <w:uiPriority w:val="11"/>
    <w:rsid w:val="00D13B76"/>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efaultParagraphFont"/>
    <w:rsid w:val="00D36CCC"/>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E37AD5"/>
    <w:rPr>
      <w:rFonts w:ascii="BookAntiqua-Italic" w:hAnsi="BookAntiqua-Italic" w:hint="default"/>
      <w:b w:val="0"/>
      <w:bCs w:val="0"/>
      <w:i/>
      <w:iCs/>
      <w:color w:val="000000"/>
      <w:sz w:val="20"/>
      <w:szCs w:val="20"/>
    </w:rPr>
  </w:style>
  <w:style w:type="character" w:customStyle="1" w:styleId="fontstyle31">
    <w:name w:val="fontstyle31"/>
    <w:basedOn w:val="DefaultParagraphFont"/>
    <w:rsid w:val="004C5C0E"/>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045A6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45A6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646BDB"/>
    <w:pPr>
      <w:widowControl w:val="0"/>
      <w:autoSpaceDE w:val="0"/>
      <w:autoSpaceDN w:val="0"/>
      <w:spacing w:after="0" w:line="273" w:lineRule="exact"/>
      <w:ind w:left="110"/>
    </w:pPr>
    <w:rPr>
      <w:rFonts w:ascii="Times New Roman" w:eastAsia="Times New Roman" w:hAnsi="Times New Roman" w:cs="Times New Roman"/>
      <w:lang w:val="id"/>
    </w:rPr>
  </w:style>
  <w:style w:type="character" w:customStyle="1" w:styleId="ShortAbstract">
    <w:name w:val="Short Abstract"/>
    <w:rsid w:val="00D35D4C"/>
    <w:rPr>
      <w:rFonts w:ascii="Times New Roman" w:eastAsia="Times New Roman" w:hAnsi="Times New Roman"/>
      <w:sz w:val="20"/>
    </w:rPr>
  </w:style>
  <w:style w:type="character" w:customStyle="1" w:styleId="Heading3Char">
    <w:name w:val="Heading 3 Char"/>
    <w:basedOn w:val="DefaultParagraphFont"/>
    <w:link w:val="Heading3"/>
    <w:semiHidden/>
    <w:rsid w:val="00632CAF"/>
    <w:rPr>
      <w:rFonts w:asciiTheme="majorHAnsi" w:eastAsiaTheme="majorEastAsia" w:hAnsiTheme="majorHAnsi" w:cstheme="majorBidi"/>
      <w:color w:val="243F60" w:themeColor="accent1" w:themeShade="7F"/>
      <w:sz w:val="24"/>
      <w:szCs w:val="24"/>
      <w:lang w:val="en-US" w:eastAsia="ja-JP"/>
    </w:rPr>
  </w:style>
  <w:style w:type="character" w:styleId="Hyperlink">
    <w:name w:val="Hyperlink"/>
    <w:basedOn w:val="DefaultParagraphFont"/>
    <w:uiPriority w:val="99"/>
    <w:semiHidden/>
    <w:unhideWhenUsed/>
    <w:rsid w:val="00632CAF"/>
    <w:rPr>
      <w:color w:val="0000FF"/>
      <w:u w:val="single"/>
    </w:rPr>
  </w:style>
  <w:style w:type="paragraph" w:customStyle="1" w:styleId="Default">
    <w:name w:val="Default"/>
    <w:rsid w:val="006E3C7F"/>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05">
      <w:bodyDiv w:val="1"/>
      <w:marLeft w:val="0"/>
      <w:marRight w:val="0"/>
      <w:marTop w:val="0"/>
      <w:marBottom w:val="0"/>
      <w:divBdr>
        <w:top w:val="none" w:sz="0" w:space="0" w:color="auto"/>
        <w:left w:val="none" w:sz="0" w:space="0" w:color="auto"/>
        <w:bottom w:val="none" w:sz="0" w:space="0" w:color="auto"/>
        <w:right w:val="none" w:sz="0" w:space="0" w:color="auto"/>
      </w:divBdr>
    </w:div>
    <w:div w:id="168911344">
      <w:bodyDiv w:val="1"/>
      <w:marLeft w:val="0"/>
      <w:marRight w:val="0"/>
      <w:marTop w:val="0"/>
      <w:marBottom w:val="0"/>
      <w:divBdr>
        <w:top w:val="none" w:sz="0" w:space="0" w:color="auto"/>
        <w:left w:val="none" w:sz="0" w:space="0" w:color="auto"/>
        <w:bottom w:val="none" w:sz="0" w:space="0" w:color="auto"/>
        <w:right w:val="none" w:sz="0" w:space="0" w:color="auto"/>
      </w:divBdr>
    </w:div>
    <w:div w:id="219753481">
      <w:bodyDiv w:val="1"/>
      <w:marLeft w:val="0"/>
      <w:marRight w:val="0"/>
      <w:marTop w:val="0"/>
      <w:marBottom w:val="0"/>
      <w:divBdr>
        <w:top w:val="none" w:sz="0" w:space="0" w:color="auto"/>
        <w:left w:val="none" w:sz="0" w:space="0" w:color="auto"/>
        <w:bottom w:val="none" w:sz="0" w:space="0" w:color="auto"/>
        <w:right w:val="none" w:sz="0" w:space="0" w:color="auto"/>
      </w:divBdr>
    </w:div>
    <w:div w:id="284968787">
      <w:bodyDiv w:val="1"/>
      <w:marLeft w:val="0"/>
      <w:marRight w:val="0"/>
      <w:marTop w:val="0"/>
      <w:marBottom w:val="0"/>
      <w:divBdr>
        <w:top w:val="none" w:sz="0" w:space="0" w:color="auto"/>
        <w:left w:val="none" w:sz="0" w:space="0" w:color="auto"/>
        <w:bottom w:val="none" w:sz="0" w:space="0" w:color="auto"/>
        <w:right w:val="none" w:sz="0" w:space="0" w:color="auto"/>
      </w:divBdr>
    </w:div>
    <w:div w:id="355619750">
      <w:bodyDiv w:val="1"/>
      <w:marLeft w:val="0"/>
      <w:marRight w:val="0"/>
      <w:marTop w:val="0"/>
      <w:marBottom w:val="0"/>
      <w:divBdr>
        <w:top w:val="none" w:sz="0" w:space="0" w:color="auto"/>
        <w:left w:val="none" w:sz="0" w:space="0" w:color="auto"/>
        <w:bottom w:val="none" w:sz="0" w:space="0" w:color="auto"/>
        <w:right w:val="none" w:sz="0" w:space="0" w:color="auto"/>
      </w:divBdr>
    </w:div>
    <w:div w:id="453060596">
      <w:bodyDiv w:val="1"/>
      <w:marLeft w:val="0"/>
      <w:marRight w:val="0"/>
      <w:marTop w:val="0"/>
      <w:marBottom w:val="0"/>
      <w:divBdr>
        <w:top w:val="none" w:sz="0" w:space="0" w:color="auto"/>
        <w:left w:val="none" w:sz="0" w:space="0" w:color="auto"/>
        <w:bottom w:val="none" w:sz="0" w:space="0" w:color="auto"/>
        <w:right w:val="none" w:sz="0" w:space="0" w:color="auto"/>
      </w:divBdr>
    </w:div>
    <w:div w:id="577054372">
      <w:bodyDiv w:val="1"/>
      <w:marLeft w:val="0"/>
      <w:marRight w:val="0"/>
      <w:marTop w:val="0"/>
      <w:marBottom w:val="0"/>
      <w:divBdr>
        <w:top w:val="none" w:sz="0" w:space="0" w:color="auto"/>
        <w:left w:val="none" w:sz="0" w:space="0" w:color="auto"/>
        <w:bottom w:val="none" w:sz="0" w:space="0" w:color="auto"/>
        <w:right w:val="none" w:sz="0" w:space="0" w:color="auto"/>
      </w:divBdr>
    </w:div>
    <w:div w:id="606154851">
      <w:bodyDiv w:val="1"/>
      <w:marLeft w:val="0"/>
      <w:marRight w:val="0"/>
      <w:marTop w:val="0"/>
      <w:marBottom w:val="0"/>
      <w:divBdr>
        <w:top w:val="none" w:sz="0" w:space="0" w:color="auto"/>
        <w:left w:val="none" w:sz="0" w:space="0" w:color="auto"/>
        <w:bottom w:val="none" w:sz="0" w:space="0" w:color="auto"/>
        <w:right w:val="none" w:sz="0" w:space="0" w:color="auto"/>
      </w:divBdr>
    </w:div>
    <w:div w:id="612323546">
      <w:bodyDiv w:val="1"/>
      <w:marLeft w:val="0"/>
      <w:marRight w:val="0"/>
      <w:marTop w:val="0"/>
      <w:marBottom w:val="0"/>
      <w:divBdr>
        <w:top w:val="none" w:sz="0" w:space="0" w:color="auto"/>
        <w:left w:val="none" w:sz="0" w:space="0" w:color="auto"/>
        <w:bottom w:val="none" w:sz="0" w:space="0" w:color="auto"/>
        <w:right w:val="none" w:sz="0" w:space="0" w:color="auto"/>
      </w:divBdr>
    </w:div>
    <w:div w:id="647973493">
      <w:bodyDiv w:val="1"/>
      <w:marLeft w:val="0"/>
      <w:marRight w:val="0"/>
      <w:marTop w:val="0"/>
      <w:marBottom w:val="0"/>
      <w:divBdr>
        <w:top w:val="none" w:sz="0" w:space="0" w:color="auto"/>
        <w:left w:val="none" w:sz="0" w:space="0" w:color="auto"/>
        <w:bottom w:val="none" w:sz="0" w:space="0" w:color="auto"/>
        <w:right w:val="none" w:sz="0" w:space="0" w:color="auto"/>
      </w:divBdr>
    </w:div>
    <w:div w:id="724378765">
      <w:bodyDiv w:val="1"/>
      <w:marLeft w:val="0"/>
      <w:marRight w:val="0"/>
      <w:marTop w:val="0"/>
      <w:marBottom w:val="0"/>
      <w:divBdr>
        <w:top w:val="none" w:sz="0" w:space="0" w:color="auto"/>
        <w:left w:val="none" w:sz="0" w:space="0" w:color="auto"/>
        <w:bottom w:val="none" w:sz="0" w:space="0" w:color="auto"/>
        <w:right w:val="none" w:sz="0" w:space="0" w:color="auto"/>
      </w:divBdr>
    </w:div>
    <w:div w:id="733814751">
      <w:bodyDiv w:val="1"/>
      <w:marLeft w:val="0"/>
      <w:marRight w:val="0"/>
      <w:marTop w:val="0"/>
      <w:marBottom w:val="0"/>
      <w:divBdr>
        <w:top w:val="none" w:sz="0" w:space="0" w:color="auto"/>
        <w:left w:val="none" w:sz="0" w:space="0" w:color="auto"/>
        <w:bottom w:val="none" w:sz="0" w:space="0" w:color="auto"/>
        <w:right w:val="none" w:sz="0" w:space="0" w:color="auto"/>
      </w:divBdr>
    </w:div>
    <w:div w:id="809783747">
      <w:bodyDiv w:val="1"/>
      <w:marLeft w:val="0"/>
      <w:marRight w:val="0"/>
      <w:marTop w:val="0"/>
      <w:marBottom w:val="0"/>
      <w:divBdr>
        <w:top w:val="none" w:sz="0" w:space="0" w:color="auto"/>
        <w:left w:val="none" w:sz="0" w:space="0" w:color="auto"/>
        <w:bottom w:val="none" w:sz="0" w:space="0" w:color="auto"/>
        <w:right w:val="none" w:sz="0" w:space="0" w:color="auto"/>
      </w:divBdr>
    </w:div>
    <w:div w:id="829251446">
      <w:bodyDiv w:val="1"/>
      <w:marLeft w:val="0"/>
      <w:marRight w:val="0"/>
      <w:marTop w:val="0"/>
      <w:marBottom w:val="0"/>
      <w:divBdr>
        <w:top w:val="none" w:sz="0" w:space="0" w:color="auto"/>
        <w:left w:val="none" w:sz="0" w:space="0" w:color="auto"/>
        <w:bottom w:val="none" w:sz="0" w:space="0" w:color="auto"/>
        <w:right w:val="none" w:sz="0" w:space="0" w:color="auto"/>
      </w:divBdr>
    </w:div>
    <w:div w:id="835802278">
      <w:bodyDiv w:val="1"/>
      <w:marLeft w:val="0"/>
      <w:marRight w:val="0"/>
      <w:marTop w:val="0"/>
      <w:marBottom w:val="0"/>
      <w:divBdr>
        <w:top w:val="none" w:sz="0" w:space="0" w:color="auto"/>
        <w:left w:val="none" w:sz="0" w:space="0" w:color="auto"/>
        <w:bottom w:val="none" w:sz="0" w:space="0" w:color="auto"/>
        <w:right w:val="none" w:sz="0" w:space="0" w:color="auto"/>
      </w:divBdr>
    </w:div>
    <w:div w:id="1094281231">
      <w:bodyDiv w:val="1"/>
      <w:marLeft w:val="0"/>
      <w:marRight w:val="0"/>
      <w:marTop w:val="0"/>
      <w:marBottom w:val="0"/>
      <w:divBdr>
        <w:top w:val="none" w:sz="0" w:space="0" w:color="auto"/>
        <w:left w:val="none" w:sz="0" w:space="0" w:color="auto"/>
        <w:bottom w:val="none" w:sz="0" w:space="0" w:color="auto"/>
        <w:right w:val="none" w:sz="0" w:space="0" w:color="auto"/>
      </w:divBdr>
    </w:div>
    <w:div w:id="1145049608">
      <w:bodyDiv w:val="1"/>
      <w:marLeft w:val="0"/>
      <w:marRight w:val="0"/>
      <w:marTop w:val="0"/>
      <w:marBottom w:val="0"/>
      <w:divBdr>
        <w:top w:val="none" w:sz="0" w:space="0" w:color="auto"/>
        <w:left w:val="none" w:sz="0" w:space="0" w:color="auto"/>
        <w:bottom w:val="none" w:sz="0" w:space="0" w:color="auto"/>
        <w:right w:val="none" w:sz="0" w:space="0" w:color="auto"/>
      </w:divBdr>
      <w:divsChild>
        <w:div w:id="428742095">
          <w:marLeft w:val="-115"/>
          <w:marRight w:val="0"/>
          <w:marTop w:val="0"/>
          <w:marBottom w:val="0"/>
          <w:divBdr>
            <w:top w:val="none" w:sz="0" w:space="0" w:color="auto"/>
            <w:left w:val="none" w:sz="0" w:space="0" w:color="auto"/>
            <w:bottom w:val="none" w:sz="0" w:space="0" w:color="auto"/>
            <w:right w:val="none" w:sz="0" w:space="0" w:color="auto"/>
          </w:divBdr>
        </w:div>
      </w:divsChild>
    </w:div>
    <w:div w:id="1187208948">
      <w:bodyDiv w:val="1"/>
      <w:marLeft w:val="0"/>
      <w:marRight w:val="0"/>
      <w:marTop w:val="0"/>
      <w:marBottom w:val="0"/>
      <w:divBdr>
        <w:top w:val="none" w:sz="0" w:space="0" w:color="auto"/>
        <w:left w:val="none" w:sz="0" w:space="0" w:color="auto"/>
        <w:bottom w:val="none" w:sz="0" w:space="0" w:color="auto"/>
        <w:right w:val="none" w:sz="0" w:space="0" w:color="auto"/>
      </w:divBdr>
    </w:div>
    <w:div w:id="1284195358">
      <w:bodyDiv w:val="1"/>
      <w:marLeft w:val="0"/>
      <w:marRight w:val="0"/>
      <w:marTop w:val="0"/>
      <w:marBottom w:val="0"/>
      <w:divBdr>
        <w:top w:val="none" w:sz="0" w:space="0" w:color="auto"/>
        <w:left w:val="none" w:sz="0" w:space="0" w:color="auto"/>
        <w:bottom w:val="none" w:sz="0" w:space="0" w:color="auto"/>
        <w:right w:val="none" w:sz="0" w:space="0" w:color="auto"/>
      </w:divBdr>
    </w:div>
    <w:div w:id="1324621277">
      <w:bodyDiv w:val="1"/>
      <w:marLeft w:val="0"/>
      <w:marRight w:val="0"/>
      <w:marTop w:val="0"/>
      <w:marBottom w:val="0"/>
      <w:divBdr>
        <w:top w:val="none" w:sz="0" w:space="0" w:color="auto"/>
        <w:left w:val="none" w:sz="0" w:space="0" w:color="auto"/>
        <w:bottom w:val="none" w:sz="0" w:space="0" w:color="auto"/>
        <w:right w:val="none" w:sz="0" w:space="0" w:color="auto"/>
      </w:divBdr>
    </w:div>
    <w:div w:id="1325744673">
      <w:bodyDiv w:val="1"/>
      <w:marLeft w:val="0"/>
      <w:marRight w:val="0"/>
      <w:marTop w:val="0"/>
      <w:marBottom w:val="0"/>
      <w:divBdr>
        <w:top w:val="none" w:sz="0" w:space="0" w:color="auto"/>
        <w:left w:val="none" w:sz="0" w:space="0" w:color="auto"/>
        <w:bottom w:val="none" w:sz="0" w:space="0" w:color="auto"/>
        <w:right w:val="none" w:sz="0" w:space="0" w:color="auto"/>
      </w:divBdr>
    </w:div>
    <w:div w:id="1417092555">
      <w:bodyDiv w:val="1"/>
      <w:marLeft w:val="0"/>
      <w:marRight w:val="0"/>
      <w:marTop w:val="0"/>
      <w:marBottom w:val="0"/>
      <w:divBdr>
        <w:top w:val="none" w:sz="0" w:space="0" w:color="auto"/>
        <w:left w:val="none" w:sz="0" w:space="0" w:color="auto"/>
        <w:bottom w:val="none" w:sz="0" w:space="0" w:color="auto"/>
        <w:right w:val="none" w:sz="0" w:space="0" w:color="auto"/>
      </w:divBdr>
    </w:div>
    <w:div w:id="1798602013">
      <w:bodyDiv w:val="1"/>
      <w:marLeft w:val="0"/>
      <w:marRight w:val="0"/>
      <w:marTop w:val="0"/>
      <w:marBottom w:val="0"/>
      <w:divBdr>
        <w:top w:val="none" w:sz="0" w:space="0" w:color="auto"/>
        <w:left w:val="none" w:sz="0" w:space="0" w:color="auto"/>
        <w:bottom w:val="none" w:sz="0" w:space="0" w:color="auto"/>
        <w:right w:val="none" w:sz="0" w:space="0" w:color="auto"/>
      </w:divBdr>
    </w:div>
    <w:div w:id="1806896659">
      <w:bodyDiv w:val="1"/>
      <w:marLeft w:val="0"/>
      <w:marRight w:val="0"/>
      <w:marTop w:val="0"/>
      <w:marBottom w:val="0"/>
      <w:divBdr>
        <w:top w:val="none" w:sz="0" w:space="0" w:color="auto"/>
        <w:left w:val="none" w:sz="0" w:space="0" w:color="auto"/>
        <w:bottom w:val="none" w:sz="0" w:space="0" w:color="auto"/>
        <w:right w:val="none" w:sz="0" w:space="0" w:color="auto"/>
      </w:divBdr>
    </w:div>
    <w:div w:id="1871988504">
      <w:bodyDiv w:val="1"/>
      <w:marLeft w:val="0"/>
      <w:marRight w:val="0"/>
      <w:marTop w:val="0"/>
      <w:marBottom w:val="0"/>
      <w:divBdr>
        <w:top w:val="none" w:sz="0" w:space="0" w:color="auto"/>
        <w:left w:val="none" w:sz="0" w:space="0" w:color="auto"/>
        <w:bottom w:val="none" w:sz="0" w:space="0" w:color="auto"/>
        <w:right w:val="none" w:sz="0" w:space="0" w:color="auto"/>
      </w:divBdr>
    </w:div>
    <w:div w:id="2025546675">
      <w:bodyDiv w:val="1"/>
      <w:marLeft w:val="0"/>
      <w:marRight w:val="0"/>
      <w:marTop w:val="0"/>
      <w:marBottom w:val="0"/>
      <w:divBdr>
        <w:top w:val="none" w:sz="0" w:space="0" w:color="auto"/>
        <w:left w:val="none" w:sz="0" w:space="0" w:color="auto"/>
        <w:bottom w:val="none" w:sz="0" w:space="0" w:color="auto"/>
        <w:right w:val="none" w:sz="0" w:space="0" w:color="auto"/>
      </w:divBdr>
    </w:div>
    <w:div w:id="20527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A30A-C877-4E64-BDED-33EB2A2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cerdas</dc:creator>
  <cp:lastModifiedBy>Thoyyibah T</cp:lastModifiedBy>
  <cp:revision>28</cp:revision>
  <cp:lastPrinted>2019-03-15T05:04:00Z</cp:lastPrinted>
  <dcterms:created xsi:type="dcterms:W3CDTF">2022-10-21T03:36:00Z</dcterms:created>
  <dcterms:modified xsi:type="dcterms:W3CDTF">2024-02-05T12:14:00Z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1ded05f1-d02a-33f0-a4cc-fa71a122681a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